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179" w:rsidRPr="00902179" w:rsidRDefault="00902179" w:rsidP="00902179">
      <w:pPr>
        <w:spacing w:line="276" w:lineRule="auto"/>
        <w:jc w:val="center"/>
        <w:rPr>
          <w:rFonts w:ascii="Monotype Corsiva" w:hAnsi="Monotype Corsiva"/>
          <w:color w:val="143740"/>
          <w:sz w:val="28"/>
          <w:szCs w:val="28"/>
        </w:rPr>
      </w:pPr>
      <w:r w:rsidRPr="00902179">
        <w:rPr>
          <w:rFonts w:ascii="Monotype Corsiva" w:hAnsi="Monotype Corsiva"/>
          <w:color w:val="143740"/>
          <w:sz w:val="28"/>
          <w:szCs w:val="28"/>
        </w:rPr>
        <w:t xml:space="preserve">Liceo Statale “E. </w:t>
      </w:r>
      <w:proofErr w:type="spellStart"/>
      <w:r w:rsidRPr="00902179">
        <w:rPr>
          <w:rFonts w:ascii="Monotype Corsiva" w:hAnsi="Monotype Corsiva"/>
          <w:color w:val="143740"/>
          <w:sz w:val="28"/>
          <w:szCs w:val="28"/>
        </w:rPr>
        <w:t>Boggio</w:t>
      </w:r>
      <w:proofErr w:type="spellEnd"/>
      <w:r w:rsidRPr="00902179">
        <w:rPr>
          <w:rFonts w:ascii="Monotype Corsiva" w:hAnsi="Monotype Corsiva"/>
          <w:color w:val="143740"/>
          <w:sz w:val="28"/>
          <w:szCs w:val="28"/>
        </w:rPr>
        <w:t xml:space="preserve"> </w:t>
      </w:r>
      <w:proofErr w:type="spellStart"/>
      <w:r w:rsidRPr="00902179">
        <w:rPr>
          <w:rFonts w:ascii="Monotype Corsiva" w:hAnsi="Monotype Corsiva"/>
          <w:color w:val="143740"/>
          <w:sz w:val="28"/>
          <w:szCs w:val="28"/>
        </w:rPr>
        <w:t>Lera</w:t>
      </w:r>
      <w:proofErr w:type="spellEnd"/>
      <w:r w:rsidRPr="00902179">
        <w:rPr>
          <w:rFonts w:ascii="Monotype Corsiva" w:hAnsi="Monotype Corsiva"/>
          <w:color w:val="143740"/>
          <w:sz w:val="28"/>
          <w:szCs w:val="28"/>
        </w:rPr>
        <w:t>”</w:t>
      </w:r>
    </w:p>
    <w:p w:rsidR="00902179" w:rsidRPr="00902179" w:rsidRDefault="00902179" w:rsidP="00902179">
      <w:pPr>
        <w:pStyle w:val="Intestazione"/>
        <w:spacing w:line="276" w:lineRule="auto"/>
        <w:jc w:val="center"/>
        <w:rPr>
          <w:rFonts w:ascii="Monotype Corsiva" w:hAnsi="Monotype Corsiva"/>
          <w:i/>
          <w:color w:val="143740"/>
          <w:sz w:val="28"/>
          <w:szCs w:val="28"/>
        </w:rPr>
      </w:pPr>
      <w:r w:rsidRPr="00902179">
        <w:rPr>
          <w:rFonts w:ascii="Monotype Corsiva" w:hAnsi="Monotype Corsiva"/>
          <w:i/>
          <w:color w:val="143740"/>
          <w:sz w:val="28"/>
          <w:szCs w:val="28"/>
        </w:rPr>
        <w:t>Scientifico Ordinario – Scientifico Scienze Applicate – Linguistico</w:t>
      </w:r>
    </w:p>
    <w:p w:rsidR="00902179" w:rsidRPr="00902179" w:rsidRDefault="00902179" w:rsidP="00902179">
      <w:pPr>
        <w:pStyle w:val="Intestazione"/>
        <w:spacing w:line="276" w:lineRule="auto"/>
        <w:jc w:val="center"/>
        <w:rPr>
          <w:rFonts w:ascii="Monotype Corsiva" w:hAnsi="Monotype Corsiva"/>
          <w:i/>
          <w:color w:val="143740"/>
          <w:sz w:val="28"/>
          <w:szCs w:val="28"/>
        </w:rPr>
      </w:pPr>
      <w:r w:rsidRPr="00902179">
        <w:rPr>
          <w:rFonts w:ascii="Monotype Corsiva" w:hAnsi="Monotype Corsiva"/>
          <w:i/>
          <w:color w:val="143740"/>
          <w:sz w:val="28"/>
          <w:szCs w:val="28"/>
        </w:rPr>
        <w:t>Catania</w:t>
      </w:r>
    </w:p>
    <w:p w:rsidR="00902179" w:rsidRDefault="00902179" w:rsidP="006F51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515D" w:rsidRPr="00EA1973" w:rsidRDefault="006F515D" w:rsidP="006F51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EA1973">
        <w:rPr>
          <w:color w:val="000000"/>
          <w:sz w:val="22"/>
          <w:szCs w:val="22"/>
        </w:rPr>
        <w:t>Prot.n.</w:t>
      </w:r>
      <w:proofErr w:type="spellEnd"/>
      <w:r w:rsidR="00A0313A">
        <w:rPr>
          <w:color w:val="000000"/>
          <w:sz w:val="22"/>
          <w:szCs w:val="22"/>
        </w:rPr>
        <w:t xml:space="preserve"> 1176/A22g</w:t>
      </w:r>
      <w:r w:rsidRPr="00EA1973">
        <w:rPr>
          <w:color w:val="000000"/>
          <w:sz w:val="22"/>
          <w:szCs w:val="22"/>
        </w:rPr>
        <w:t xml:space="preserve">                                                </w:t>
      </w:r>
      <w:r w:rsidR="00C56D42" w:rsidRPr="00EA1973">
        <w:rPr>
          <w:color w:val="000000"/>
          <w:sz w:val="22"/>
          <w:szCs w:val="22"/>
        </w:rPr>
        <w:t xml:space="preserve">                                           </w:t>
      </w:r>
      <w:r w:rsidRPr="00EA1973">
        <w:rPr>
          <w:color w:val="000000"/>
          <w:sz w:val="22"/>
          <w:szCs w:val="22"/>
        </w:rPr>
        <w:t>Catania</w:t>
      </w:r>
      <w:r w:rsidR="005F7513">
        <w:rPr>
          <w:color w:val="000000"/>
          <w:sz w:val="22"/>
          <w:szCs w:val="22"/>
        </w:rPr>
        <w:t>,</w:t>
      </w:r>
      <w:r w:rsidRPr="00EA1973">
        <w:rPr>
          <w:color w:val="000000"/>
          <w:sz w:val="22"/>
          <w:szCs w:val="22"/>
        </w:rPr>
        <w:t xml:space="preserve"> </w:t>
      </w:r>
      <w:r w:rsidR="005F7513">
        <w:rPr>
          <w:color w:val="000000"/>
          <w:sz w:val="22"/>
          <w:szCs w:val="22"/>
        </w:rPr>
        <w:t>20</w:t>
      </w:r>
      <w:r w:rsidR="00D4315B">
        <w:rPr>
          <w:color w:val="000000"/>
          <w:sz w:val="22"/>
          <w:szCs w:val="22"/>
        </w:rPr>
        <w:t xml:space="preserve"> </w:t>
      </w:r>
      <w:r w:rsidRPr="00EA1973">
        <w:rPr>
          <w:color w:val="000000"/>
          <w:sz w:val="22"/>
          <w:szCs w:val="22"/>
        </w:rPr>
        <w:t xml:space="preserve">febbraio 2016 </w:t>
      </w:r>
    </w:p>
    <w:p w:rsidR="005F7513" w:rsidRDefault="00C56D42" w:rsidP="006F51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1973"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p w:rsidR="006F515D" w:rsidRPr="00EA1973" w:rsidRDefault="005F7513" w:rsidP="006F51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56D42" w:rsidRPr="00EA1973">
        <w:rPr>
          <w:color w:val="000000"/>
          <w:sz w:val="22"/>
          <w:szCs w:val="22"/>
        </w:rPr>
        <w:t xml:space="preserve">  </w:t>
      </w:r>
      <w:r w:rsidR="006F515D" w:rsidRPr="00EA1973">
        <w:rPr>
          <w:color w:val="000000"/>
          <w:sz w:val="22"/>
          <w:szCs w:val="22"/>
        </w:rPr>
        <w:t xml:space="preserve">Alle Istituzioni Scolastiche </w:t>
      </w:r>
    </w:p>
    <w:p w:rsidR="00C56D42" w:rsidRPr="00EA1973" w:rsidRDefault="00C56D42" w:rsidP="006F51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1973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5F7513">
        <w:rPr>
          <w:color w:val="000000"/>
          <w:sz w:val="22"/>
          <w:szCs w:val="22"/>
        </w:rPr>
        <w:t xml:space="preserve">                           </w:t>
      </w:r>
      <w:r w:rsidR="006F515D" w:rsidRPr="00EA1973">
        <w:rPr>
          <w:color w:val="000000"/>
          <w:sz w:val="22"/>
          <w:szCs w:val="22"/>
        </w:rPr>
        <w:t xml:space="preserve">della Provincia di Catania </w:t>
      </w:r>
    </w:p>
    <w:p w:rsidR="006F515D" w:rsidRPr="00EA1973" w:rsidRDefault="00C56D42" w:rsidP="006F51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1973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5F7513">
        <w:rPr>
          <w:color w:val="000000"/>
          <w:sz w:val="22"/>
          <w:szCs w:val="22"/>
        </w:rPr>
        <w:t xml:space="preserve">                           </w:t>
      </w:r>
      <w:r w:rsidR="006F515D" w:rsidRPr="00EA1973">
        <w:rPr>
          <w:color w:val="000000"/>
          <w:sz w:val="22"/>
          <w:szCs w:val="22"/>
        </w:rPr>
        <w:t xml:space="preserve">All’Albo on line </w:t>
      </w:r>
    </w:p>
    <w:p w:rsidR="006F515D" w:rsidRPr="00EA1973" w:rsidRDefault="00C56D42" w:rsidP="006F51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1973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5F7513">
        <w:rPr>
          <w:color w:val="000000"/>
          <w:sz w:val="22"/>
          <w:szCs w:val="22"/>
        </w:rPr>
        <w:t xml:space="preserve">                           </w:t>
      </w:r>
      <w:r w:rsidR="006F515D" w:rsidRPr="00EA1973">
        <w:rPr>
          <w:color w:val="000000"/>
          <w:sz w:val="22"/>
          <w:szCs w:val="22"/>
        </w:rPr>
        <w:t xml:space="preserve">Agli Atti del progetto </w:t>
      </w:r>
    </w:p>
    <w:p w:rsidR="00DC1AAF" w:rsidRPr="00EA1973" w:rsidRDefault="00DC1AAF" w:rsidP="006F51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F515D" w:rsidRDefault="006F515D" w:rsidP="00902179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EA1973">
        <w:rPr>
          <w:b/>
          <w:bCs/>
          <w:color w:val="000000"/>
          <w:sz w:val="22"/>
          <w:szCs w:val="22"/>
        </w:rPr>
        <w:t xml:space="preserve">OGGETTO: </w:t>
      </w:r>
      <w:r w:rsidRPr="00EA1973">
        <w:rPr>
          <w:color w:val="000000"/>
          <w:sz w:val="22"/>
          <w:szCs w:val="22"/>
        </w:rPr>
        <w:t xml:space="preserve">Programma Operativo Nazionale “Per la scuola, competenze e ambienti per l’apprendimento” 2014-2020. Asse II </w:t>
      </w:r>
      <w:proofErr w:type="spellStart"/>
      <w:r w:rsidRPr="00EA1973">
        <w:rPr>
          <w:color w:val="000000"/>
          <w:sz w:val="22"/>
          <w:szCs w:val="22"/>
        </w:rPr>
        <w:t>Infrastutture</w:t>
      </w:r>
      <w:proofErr w:type="spellEnd"/>
      <w:r w:rsidRPr="00EA1973">
        <w:rPr>
          <w:color w:val="000000"/>
          <w:sz w:val="22"/>
          <w:szCs w:val="22"/>
        </w:rPr>
        <w:t xml:space="preserve"> per l’Istruzione – Fondo Europeo di Sviluppo Regionale (FESR) – Obiettivo specifico 10.8 – “</w:t>
      </w:r>
      <w:r w:rsidRPr="00EA1973">
        <w:rPr>
          <w:i/>
          <w:iCs/>
          <w:color w:val="000000"/>
          <w:sz w:val="22"/>
          <w:szCs w:val="22"/>
        </w:rPr>
        <w:t xml:space="preserve">Diffusione della società della conoscenza nel mondo della scuola e adozione di approcci didattici innovativi” </w:t>
      </w:r>
      <w:r w:rsidRPr="00EA1973">
        <w:rPr>
          <w:color w:val="000000"/>
          <w:sz w:val="22"/>
          <w:szCs w:val="22"/>
        </w:rPr>
        <w:t xml:space="preserve">– Azione 10.8.1 </w:t>
      </w:r>
      <w:r w:rsidRPr="00EA1973">
        <w:rPr>
          <w:i/>
          <w:iCs/>
          <w:color w:val="000000"/>
          <w:sz w:val="22"/>
          <w:szCs w:val="22"/>
        </w:rPr>
        <w:t xml:space="preserve">Interventi infrastrutturali per l’innovazione tecnologica, laboratori professionalizzanti e per l’apprendimento delle competenze chiave. </w:t>
      </w:r>
      <w:r w:rsidRPr="00EA1973">
        <w:rPr>
          <w:b/>
          <w:bCs/>
          <w:color w:val="000000"/>
          <w:sz w:val="22"/>
          <w:szCs w:val="22"/>
        </w:rPr>
        <w:t xml:space="preserve">Azione di informazione, comunicazione e pubblicità. </w:t>
      </w:r>
    </w:p>
    <w:p w:rsidR="006F515D" w:rsidRPr="00EA1973" w:rsidRDefault="006F515D" w:rsidP="00902179">
      <w:pPr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EA1973">
        <w:rPr>
          <w:b/>
          <w:bCs/>
          <w:color w:val="000000"/>
          <w:sz w:val="22"/>
          <w:szCs w:val="22"/>
        </w:rPr>
        <w:t>IL DIRIGENTE SCOLASTICO</w:t>
      </w:r>
    </w:p>
    <w:p w:rsidR="006F515D" w:rsidRPr="00EA1973" w:rsidRDefault="006F515D" w:rsidP="008B22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1973">
        <w:rPr>
          <w:b/>
          <w:bCs/>
          <w:color w:val="000000"/>
          <w:sz w:val="22"/>
          <w:szCs w:val="22"/>
        </w:rPr>
        <w:t xml:space="preserve">VISTO </w:t>
      </w:r>
      <w:r w:rsidRPr="00EA1973">
        <w:rPr>
          <w:color w:val="000000"/>
          <w:sz w:val="22"/>
          <w:szCs w:val="22"/>
        </w:rPr>
        <w:t xml:space="preserve">l’avviso MIUR </w:t>
      </w:r>
      <w:proofErr w:type="spellStart"/>
      <w:r w:rsidRPr="00EA1973">
        <w:rPr>
          <w:color w:val="000000"/>
          <w:sz w:val="22"/>
          <w:szCs w:val="22"/>
        </w:rPr>
        <w:t>prot.n.AOODGEFID</w:t>
      </w:r>
      <w:proofErr w:type="spellEnd"/>
      <w:r w:rsidRPr="00EA1973">
        <w:rPr>
          <w:color w:val="000000"/>
          <w:sz w:val="22"/>
          <w:szCs w:val="22"/>
        </w:rPr>
        <w:t xml:space="preserve">/9035 del 13/07/2015 relativo alla realizzazione, all’ampliamento o all’adeguamento delle infrastrutture di rete LAN/WLAN, Programma Operativo Nazionale “Per la scuola, competenze e ambienti per l’apprendimento” 2014-2020. Asse II </w:t>
      </w:r>
      <w:proofErr w:type="spellStart"/>
      <w:r w:rsidRPr="00EA1973">
        <w:rPr>
          <w:color w:val="000000"/>
          <w:sz w:val="22"/>
          <w:szCs w:val="22"/>
        </w:rPr>
        <w:t>Infrastutture</w:t>
      </w:r>
      <w:proofErr w:type="spellEnd"/>
      <w:r w:rsidRPr="00EA1973">
        <w:rPr>
          <w:color w:val="000000"/>
          <w:sz w:val="22"/>
          <w:szCs w:val="22"/>
        </w:rPr>
        <w:t xml:space="preserve"> per l’Istruzione – Fondo Europeo di Sviluppo Regionale (FESR) – Obiettivo specifico 10.8 – “</w:t>
      </w:r>
      <w:r w:rsidRPr="00EA1973">
        <w:rPr>
          <w:i/>
          <w:iCs/>
          <w:color w:val="000000"/>
          <w:sz w:val="22"/>
          <w:szCs w:val="22"/>
        </w:rPr>
        <w:t xml:space="preserve">Diffusione della società della conoscenza nel ondo della scuola e adozione di approcci didattici innovativi” </w:t>
      </w:r>
      <w:r w:rsidRPr="00EA1973">
        <w:rPr>
          <w:color w:val="000000"/>
          <w:sz w:val="22"/>
          <w:szCs w:val="22"/>
        </w:rPr>
        <w:t xml:space="preserve">– Azione 10.8.1 </w:t>
      </w:r>
      <w:r w:rsidRPr="00EA1973">
        <w:rPr>
          <w:i/>
          <w:iCs/>
          <w:color w:val="000000"/>
          <w:sz w:val="22"/>
          <w:szCs w:val="22"/>
        </w:rPr>
        <w:t xml:space="preserve">Interventi infrastrutturali per l’innovazione tecnologica, laboratori professionalizzanti e per l’apprendimento delle </w:t>
      </w:r>
      <w:proofErr w:type="spellStart"/>
      <w:r w:rsidRPr="00EA1973">
        <w:rPr>
          <w:i/>
          <w:iCs/>
          <w:color w:val="000000"/>
          <w:sz w:val="22"/>
          <w:szCs w:val="22"/>
        </w:rPr>
        <w:t>compenze</w:t>
      </w:r>
      <w:proofErr w:type="spellEnd"/>
      <w:r w:rsidRPr="00EA1973">
        <w:rPr>
          <w:i/>
          <w:iCs/>
          <w:color w:val="000000"/>
          <w:sz w:val="22"/>
          <w:szCs w:val="22"/>
        </w:rPr>
        <w:t xml:space="preserve"> chiave; </w:t>
      </w:r>
    </w:p>
    <w:p w:rsidR="00C56D42" w:rsidRPr="00EA1973" w:rsidRDefault="00C56D42" w:rsidP="008B22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1973">
        <w:rPr>
          <w:b/>
          <w:bCs/>
          <w:color w:val="000000"/>
          <w:sz w:val="22"/>
          <w:szCs w:val="22"/>
        </w:rPr>
        <w:t xml:space="preserve">VISTO </w:t>
      </w:r>
      <w:r w:rsidRPr="00EA1973">
        <w:rPr>
          <w:color w:val="000000"/>
          <w:sz w:val="22"/>
          <w:szCs w:val="22"/>
        </w:rPr>
        <w:t xml:space="preserve">l’Avviso prot. AOODGEFID/9035 del 13 luglio 2015 finalizzato alla realizzazione, all’ampliamento o all’adeguamento delle infrastrutture di rete LAN/WLAN; </w:t>
      </w:r>
    </w:p>
    <w:p w:rsidR="00C56D42" w:rsidRPr="00EA1973" w:rsidRDefault="00C56D42" w:rsidP="008B22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1973">
        <w:rPr>
          <w:b/>
          <w:bCs/>
          <w:color w:val="000000"/>
          <w:sz w:val="22"/>
          <w:szCs w:val="22"/>
        </w:rPr>
        <w:t xml:space="preserve">VISTA </w:t>
      </w:r>
      <w:r w:rsidRPr="00EA1973">
        <w:rPr>
          <w:color w:val="000000"/>
          <w:sz w:val="22"/>
          <w:szCs w:val="22"/>
        </w:rPr>
        <w:t xml:space="preserve">la nota MIUR prot.n. AOODGEFID/1170 del 20/01/2016 che autorizza l’attuazione del progetto “Realizzazione rete LAN/WIFI sede centrale –zona Teatro Greco”” 10.8.1.A1-FESRPON-SI-2015-354; </w:t>
      </w:r>
    </w:p>
    <w:p w:rsidR="00902179" w:rsidRDefault="00C56D42" w:rsidP="00902179">
      <w:pPr>
        <w:pStyle w:val="Default"/>
        <w:spacing w:after="120"/>
        <w:jc w:val="both"/>
        <w:rPr>
          <w:rFonts w:ascii="Times New Roman" w:hAnsi="Times New Roman"/>
          <w:sz w:val="22"/>
          <w:szCs w:val="22"/>
        </w:rPr>
      </w:pPr>
      <w:r w:rsidRPr="00EA1973">
        <w:rPr>
          <w:rFonts w:ascii="Times New Roman" w:hAnsi="Times New Roman"/>
          <w:b/>
          <w:bCs/>
          <w:sz w:val="22"/>
          <w:szCs w:val="22"/>
        </w:rPr>
        <w:t xml:space="preserve">VISTE </w:t>
      </w:r>
      <w:r w:rsidRPr="00EA1973">
        <w:rPr>
          <w:rFonts w:ascii="Times New Roman" w:hAnsi="Times New Roman"/>
          <w:sz w:val="22"/>
          <w:szCs w:val="22"/>
        </w:rPr>
        <w:t>le Linee Guida dell’</w:t>
      </w:r>
      <w:r w:rsidR="00632394" w:rsidRPr="00EA1973">
        <w:rPr>
          <w:rFonts w:ascii="Times New Roman" w:hAnsi="Times New Roman"/>
          <w:sz w:val="22"/>
          <w:szCs w:val="22"/>
        </w:rPr>
        <w:t>A</w:t>
      </w:r>
      <w:r w:rsidRPr="00EA1973">
        <w:rPr>
          <w:rFonts w:ascii="Times New Roman" w:hAnsi="Times New Roman"/>
          <w:sz w:val="22"/>
          <w:szCs w:val="22"/>
        </w:rPr>
        <w:t>utorità di Gestione e le norme per l’attuazione delle iniziative cofinanziate dal FESR 2014/2020</w:t>
      </w:r>
    </w:p>
    <w:p w:rsidR="00C56D42" w:rsidRDefault="006F515D" w:rsidP="00902179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EA1973">
        <w:rPr>
          <w:b/>
          <w:bCs/>
          <w:sz w:val="22"/>
          <w:szCs w:val="22"/>
        </w:rPr>
        <w:t>RENDE NOTO</w:t>
      </w:r>
    </w:p>
    <w:p w:rsidR="006F515D" w:rsidRDefault="00C56D42" w:rsidP="0086546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EA1973">
        <w:rPr>
          <w:color w:val="000000"/>
          <w:sz w:val="22"/>
          <w:szCs w:val="22"/>
        </w:rPr>
        <w:t>che questa Istituzione Scolastica è stata autorizzata ad attuare il seguente progetto presentato nell’ambito dell’Obiettivo Specifico per la realizzazione/ampliamento della rete LAN/WLAN</w:t>
      </w:r>
    </w:p>
    <w:tbl>
      <w:tblPr>
        <w:tblStyle w:val="Grigliatabella"/>
        <w:tblW w:w="0" w:type="auto"/>
        <w:tblLook w:val="04A0"/>
      </w:tblPr>
      <w:tblGrid>
        <w:gridCol w:w="10344"/>
      </w:tblGrid>
      <w:tr w:rsidR="00632394" w:rsidRPr="00EA1973" w:rsidTr="00632394">
        <w:tc>
          <w:tcPr>
            <w:tcW w:w="10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8"/>
              <w:gridCol w:w="1578"/>
              <w:gridCol w:w="1578"/>
              <w:gridCol w:w="1578"/>
              <w:gridCol w:w="1578"/>
              <w:gridCol w:w="1578"/>
            </w:tblGrid>
            <w:tr w:rsidR="00632394" w:rsidRPr="00EA1973" w:rsidTr="00A2630F">
              <w:trPr>
                <w:trHeight w:val="466"/>
              </w:trPr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Sottoazione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Codice identificativo progetto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Titolo modulo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Importo autorizzato forniture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Importo autorizzato spese gestionali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Totale autorizzato progetto </w:t>
                  </w:r>
                </w:p>
              </w:tc>
            </w:tr>
            <w:tr w:rsidR="00632394" w:rsidRPr="00EA1973" w:rsidTr="00A2630F">
              <w:trPr>
                <w:trHeight w:val="340"/>
              </w:trPr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10.8.1.A1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10.8.1.A1-FESRPON-SI-2015-354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color w:val="000000"/>
                      <w:sz w:val="22"/>
                      <w:szCs w:val="22"/>
                    </w:rPr>
                    <w:t>Realizzazione rete LAN/WIFI sede centrale –zona Teatro Greco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€ 15.725,00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€ 2.775,00 </w:t>
                  </w:r>
                </w:p>
              </w:tc>
              <w:tc>
                <w:tcPr>
                  <w:tcW w:w="1578" w:type="dxa"/>
                </w:tcPr>
                <w:p w:rsidR="00632394" w:rsidRPr="00EA1973" w:rsidRDefault="00632394" w:rsidP="00A263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EA19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€ 18.500,00 </w:t>
                  </w:r>
                </w:p>
              </w:tc>
            </w:tr>
          </w:tbl>
          <w:p w:rsidR="00632394" w:rsidRPr="00EA1973" w:rsidRDefault="00632394">
            <w:pPr>
              <w:rPr>
                <w:rFonts w:ascii="Times New Roman" w:hAnsi="Times New Roman" w:cs="Times New Roman"/>
              </w:rPr>
            </w:pPr>
          </w:p>
        </w:tc>
      </w:tr>
    </w:tbl>
    <w:p w:rsidR="006F515D" w:rsidRPr="00EA1973" w:rsidRDefault="006F515D" w:rsidP="008654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EA1973">
        <w:rPr>
          <w:color w:val="000000"/>
          <w:sz w:val="22"/>
          <w:szCs w:val="22"/>
        </w:rPr>
        <w:t>Il presente avviso, realizzato ai fini della pubblicizzazione, della sensibilizzazione e a garanzia della visibilità, trasparenza e ruolo dell’Unione Europea, ha come obiettivo diffondere nell’opinione pubblica la consapevolezza del ruolo delle Istituzion</w:t>
      </w:r>
      <w:r w:rsidR="00632394" w:rsidRPr="00EA1973">
        <w:rPr>
          <w:color w:val="000000"/>
          <w:sz w:val="22"/>
          <w:szCs w:val="22"/>
        </w:rPr>
        <w:t>i</w:t>
      </w:r>
      <w:r w:rsidRPr="00EA1973">
        <w:rPr>
          <w:color w:val="000000"/>
          <w:sz w:val="22"/>
          <w:szCs w:val="22"/>
        </w:rPr>
        <w:t xml:space="preserve"> con particolare riguardo a quelle Europee. </w:t>
      </w:r>
    </w:p>
    <w:p w:rsidR="006F515D" w:rsidRPr="00EA1973" w:rsidRDefault="00632394" w:rsidP="006F51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1973"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="006F515D" w:rsidRPr="00EA1973">
        <w:rPr>
          <w:color w:val="000000"/>
          <w:sz w:val="22"/>
          <w:szCs w:val="22"/>
        </w:rPr>
        <w:t xml:space="preserve">IL DIRIGENTE SCOLASTICO </w:t>
      </w:r>
    </w:p>
    <w:p w:rsidR="00632394" w:rsidRPr="00865461" w:rsidRDefault="00632394" w:rsidP="00632394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EA1973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865461">
        <w:rPr>
          <w:i/>
          <w:iCs/>
          <w:color w:val="000000"/>
          <w:sz w:val="22"/>
          <w:szCs w:val="22"/>
        </w:rPr>
        <w:t xml:space="preserve"> </w:t>
      </w:r>
      <w:r w:rsidRPr="00EA1973">
        <w:rPr>
          <w:i/>
          <w:iCs/>
          <w:color w:val="000000"/>
          <w:sz w:val="22"/>
          <w:szCs w:val="22"/>
        </w:rPr>
        <w:t xml:space="preserve">                 </w:t>
      </w:r>
      <w:r w:rsidRPr="00865461">
        <w:rPr>
          <w:iCs/>
          <w:color w:val="000000"/>
          <w:sz w:val="22"/>
          <w:szCs w:val="22"/>
        </w:rPr>
        <w:t xml:space="preserve">Prof.ssa Maria Giuseppa Lo Bianco </w:t>
      </w:r>
    </w:p>
    <w:p w:rsidR="00632394" w:rsidRPr="00865461" w:rsidRDefault="00632394" w:rsidP="00632394">
      <w:pPr>
        <w:rPr>
          <w:i/>
          <w:iCs/>
          <w:color w:val="000000"/>
          <w:sz w:val="20"/>
          <w:szCs w:val="20"/>
        </w:rPr>
      </w:pPr>
      <w:r w:rsidRPr="00865461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865461">
        <w:rPr>
          <w:i/>
          <w:iCs/>
          <w:color w:val="000000"/>
          <w:sz w:val="20"/>
          <w:szCs w:val="20"/>
        </w:rPr>
        <w:t xml:space="preserve">          </w:t>
      </w:r>
      <w:r w:rsidRPr="00865461">
        <w:rPr>
          <w:i/>
          <w:iCs/>
          <w:color w:val="000000"/>
          <w:sz w:val="20"/>
          <w:szCs w:val="20"/>
        </w:rPr>
        <w:t xml:space="preserve">   Firma autografa sostituita a mezzo stampa </w:t>
      </w:r>
    </w:p>
    <w:p w:rsidR="00632394" w:rsidRPr="00865461" w:rsidRDefault="00632394" w:rsidP="00632394">
      <w:pPr>
        <w:rPr>
          <w:sz w:val="20"/>
          <w:szCs w:val="20"/>
        </w:rPr>
      </w:pPr>
      <w:r w:rsidRPr="00865461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865461">
        <w:rPr>
          <w:i/>
          <w:iCs/>
          <w:color w:val="000000"/>
          <w:sz w:val="20"/>
          <w:szCs w:val="20"/>
        </w:rPr>
        <w:t xml:space="preserve">           </w:t>
      </w:r>
      <w:r w:rsidRPr="00865461">
        <w:rPr>
          <w:i/>
          <w:iCs/>
          <w:color w:val="000000"/>
          <w:sz w:val="20"/>
          <w:szCs w:val="20"/>
        </w:rPr>
        <w:t xml:space="preserve"> ex art.3, comma 2, </w:t>
      </w:r>
      <w:proofErr w:type="spellStart"/>
      <w:r w:rsidRPr="00865461">
        <w:rPr>
          <w:i/>
          <w:iCs/>
          <w:color w:val="000000"/>
          <w:sz w:val="20"/>
          <w:szCs w:val="20"/>
        </w:rPr>
        <w:t>D.lgs</w:t>
      </w:r>
      <w:proofErr w:type="spellEnd"/>
      <w:r w:rsidRPr="00865461">
        <w:rPr>
          <w:i/>
          <w:iCs/>
          <w:color w:val="000000"/>
          <w:sz w:val="20"/>
          <w:szCs w:val="20"/>
        </w:rPr>
        <w:t xml:space="preserve"> 39/93</w:t>
      </w:r>
    </w:p>
    <w:sectPr w:rsidR="00632394" w:rsidRPr="00865461" w:rsidSect="009549BE">
      <w:headerReference w:type="default" r:id="rId8"/>
      <w:footerReference w:type="default" r:id="rId9"/>
      <w:pgSz w:w="11906" w:h="16838"/>
      <w:pgMar w:top="771" w:right="851" w:bottom="624" w:left="85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9A" w:rsidRDefault="0047409A">
      <w:r>
        <w:separator/>
      </w:r>
    </w:p>
  </w:endnote>
  <w:endnote w:type="continuationSeparator" w:id="0">
    <w:p w:rsidR="0047409A" w:rsidRDefault="0047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BC" w:rsidRPr="00A27E76" w:rsidRDefault="006D52BC" w:rsidP="00CC4F56">
    <w:pPr>
      <w:spacing w:line="160" w:lineRule="exact"/>
      <w:jc w:val="center"/>
      <w:rPr>
        <w:rFonts w:ascii="Monotype Corsiva" w:hAnsi="Monotype Corsiva"/>
        <w:color w:val="143740"/>
      </w:rPr>
    </w:pPr>
    <w:r w:rsidRPr="00A27E76">
      <w:rPr>
        <w:rFonts w:ascii="Monotype Corsiva" w:hAnsi="Monotype Corsiva"/>
        <w:color w:val="143740"/>
      </w:rPr>
      <w:t xml:space="preserve">Via Vittorio Emanuele n°346 – 95124  </w:t>
    </w:r>
    <w:r w:rsidR="00A03784" w:rsidRPr="00A27E76">
      <w:rPr>
        <w:rFonts w:ascii="Monotype Corsiva" w:hAnsi="Monotype Corsiva"/>
        <w:color w:val="143740"/>
      </w:rPr>
      <w:t xml:space="preserve"> </w:t>
    </w:r>
    <w:r w:rsidRPr="00A27E76">
      <w:rPr>
        <w:rFonts w:ascii="Monotype Corsiva" w:hAnsi="Monotype Corsiva"/>
        <w:color w:val="143740"/>
      </w:rPr>
      <w:t xml:space="preserve">Catania </w:t>
    </w:r>
    <w:r w:rsidR="00A03784" w:rsidRPr="00A27E76">
      <w:rPr>
        <w:rFonts w:ascii="Monotype Corsiva" w:hAnsi="Monotype Corsiva"/>
        <w:color w:val="143740"/>
      </w:rPr>
      <w:t xml:space="preserve">      </w:t>
    </w:r>
    <w:r w:rsidRPr="00A27E76">
      <w:rPr>
        <w:rFonts w:ascii="Monotype Corsiva" w:hAnsi="Monotype Corsiva"/>
        <w:color w:val="143740"/>
      </w:rPr>
      <w:t xml:space="preserve">Tel.: 095 </w:t>
    </w:r>
    <w:r w:rsidR="00CC4F56">
      <w:rPr>
        <w:rFonts w:ascii="Monotype Corsiva" w:hAnsi="Monotype Corsiva"/>
        <w:color w:val="143740"/>
      </w:rPr>
      <w:t>6136325</w:t>
    </w:r>
    <w:r w:rsidRPr="00A27E76">
      <w:rPr>
        <w:rFonts w:ascii="Monotype Corsiva" w:hAnsi="Monotype Corsiva"/>
        <w:color w:val="143740"/>
      </w:rPr>
      <w:t xml:space="preserve">– fax 095 </w:t>
    </w:r>
    <w:r w:rsidR="00CC4F56">
      <w:rPr>
        <w:rFonts w:ascii="Monotype Corsiva" w:hAnsi="Monotype Corsiva"/>
        <w:color w:val="143740"/>
      </w:rPr>
      <w:t>6136324</w:t>
    </w:r>
    <w:r w:rsidRPr="00A27E76">
      <w:rPr>
        <w:rFonts w:ascii="Monotype Corsiva" w:hAnsi="Monotype Corsiva"/>
        <w:color w:val="143740"/>
      </w:rPr>
      <w:t xml:space="preserve">     C.F.: 80011090877</w:t>
    </w:r>
  </w:p>
  <w:p w:rsidR="006D52BC" w:rsidRPr="00A27E76" w:rsidRDefault="006D52BC" w:rsidP="00A03784">
    <w:pPr>
      <w:spacing w:line="160" w:lineRule="exact"/>
      <w:jc w:val="center"/>
      <w:rPr>
        <w:rFonts w:ascii="Monotype Corsiva" w:hAnsi="Monotype Corsiva"/>
        <w:color w:val="143740"/>
      </w:rPr>
    </w:pPr>
  </w:p>
  <w:p w:rsidR="001C74D8" w:rsidRPr="00A27E76" w:rsidRDefault="00A27E76" w:rsidP="00A03784">
    <w:pPr>
      <w:spacing w:line="160" w:lineRule="exact"/>
      <w:jc w:val="center"/>
      <w:rPr>
        <w:rFonts w:ascii="Monotype Corsiva" w:hAnsi="Monotype Corsiva"/>
        <w:color w:val="143740"/>
        <w:lang w:val="en-US"/>
      </w:rPr>
    </w:pPr>
    <w:r w:rsidRPr="00A27E76">
      <w:rPr>
        <w:rFonts w:ascii="Monotype Corsiva" w:hAnsi="Monotype Corsiva"/>
        <w:u w:val="single"/>
        <w:lang w:val="en-US"/>
      </w:rPr>
      <w:t>http//</w:t>
    </w:r>
    <w:hyperlink r:id="rId1" w:history="1">
      <w:r w:rsidR="001C74D8" w:rsidRPr="00A27E76">
        <w:rPr>
          <w:rStyle w:val="Collegamentoipertestuale"/>
          <w:rFonts w:ascii="Monotype Corsiva" w:hAnsi="Monotype Corsiva"/>
          <w:color w:val="143740"/>
          <w:lang w:val="en-US"/>
        </w:rPr>
        <w:t>www.liceoboggiolera.it</w:t>
      </w:r>
    </w:hyperlink>
    <w:r w:rsidR="00A03784" w:rsidRPr="00A27E76">
      <w:rPr>
        <w:rFonts w:ascii="Monotype Corsiva" w:hAnsi="Monotype Corsiva"/>
        <w:lang w:val="en-US"/>
      </w:rPr>
      <w:t xml:space="preserve"> </w:t>
    </w:r>
    <w:r>
      <w:rPr>
        <w:rFonts w:ascii="Monotype Corsiva" w:hAnsi="Monotype Corsiva"/>
        <w:lang w:val="en-US"/>
      </w:rPr>
      <w:t xml:space="preserve">       </w:t>
    </w:r>
    <w:r w:rsidR="001C74D8" w:rsidRPr="00A27E76">
      <w:rPr>
        <w:rFonts w:ascii="Monotype Corsiva" w:hAnsi="Monotype Corsiva"/>
        <w:color w:val="143740"/>
        <w:lang w:val="en-US"/>
      </w:rPr>
      <w:t xml:space="preserve">cod. </w:t>
    </w:r>
    <w:proofErr w:type="spellStart"/>
    <w:r w:rsidR="001C74D8" w:rsidRPr="00A27E76">
      <w:rPr>
        <w:rFonts w:ascii="Monotype Corsiva" w:hAnsi="Monotype Corsiva"/>
        <w:color w:val="143740"/>
        <w:lang w:val="en-US"/>
      </w:rPr>
      <w:t>mecc</w:t>
    </w:r>
    <w:proofErr w:type="spellEnd"/>
    <w:r w:rsidR="001C74D8" w:rsidRPr="00A27E76">
      <w:rPr>
        <w:rFonts w:ascii="Monotype Corsiva" w:hAnsi="Monotype Corsiva"/>
        <w:color w:val="143740"/>
        <w:lang w:val="en-US"/>
      </w:rPr>
      <w:t>.: CTPS020004</w:t>
    </w:r>
    <w:r w:rsidR="00A03784" w:rsidRPr="00A27E76">
      <w:rPr>
        <w:rFonts w:ascii="Monotype Corsiva" w:hAnsi="Monotype Corsiva"/>
        <w:color w:val="143740"/>
        <w:lang w:val="en-US"/>
      </w:rPr>
      <w:t xml:space="preserve">  </w:t>
    </w:r>
    <w:r w:rsidR="001C74D8" w:rsidRPr="00A27E76">
      <w:rPr>
        <w:rFonts w:ascii="Monotype Corsiva" w:hAnsi="Monotype Corsiva"/>
        <w:color w:val="143740"/>
        <w:lang w:val="en-US"/>
      </w:rPr>
      <w:t xml:space="preserve">  </w:t>
    </w:r>
    <w:r>
      <w:rPr>
        <w:rFonts w:ascii="Monotype Corsiva" w:hAnsi="Monotype Corsiva"/>
        <w:color w:val="143740"/>
        <w:lang w:val="en-US"/>
      </w:rPr>
      <w:t xml:space="preserve">    </w:t>
    </w:r>
    <w:r w:rsidR="001C74D8" w:rsidRPr="00A27E76">
      <w:rPr>
        <w:rFonts w:ascii="Monotype Corsiva" w:hAnsi="Monotype Corsiva"/>
        <w:color w:val="143740"/>
        <w:lang w:val="en-US"/>
      </w:rPr>
      <w:t>e-mail: ctps020004@istruzione .it</w:t>
    </w:r>
  </w:p>
  <w:p w:rsidR="001C74D8" w:rsidRPr="00A27E76" w:rsidRDefault="001C74D8" w:rsidP="006D52BC">
    <w:pPr>
      <w:spacing w:line="160" w:lineRule="exact"/>
      <w:rPr>
        <w:rFonts w:ascii="Monotype Corsiva" w:hAnsi="Monotype Corsiva"/>
        <w:color w:val="143740"/>
        <w:lang w:val="en-US"/>
      </w:rPr>
    </w:pPr>
  </w:p>
  <w:p w:rsidR="00AF0835" w:rsidRPr="001C74D8" w:rsidRDefault="00AF0835" w:rsidP="006D52BC">
    <w:pPr>
      <w:pStyle w:val="Pidipagina"/>
      <w:spacing w:line="160" w:lineRule="exact"/>
      <w:rPr>
        <w:lang w:val="en-US"/>
      </w:rPr>
    </w:pPr>
  </w:p>
  <w:p w:rsidR="00B34772" w:rsidRPr="001C74D8" w:rsidRDefault="00B34772" w:rsidP="006D52BC">
    <w:pPr>
      <w:pStyle w:val="Pidipagina"/>
      <w:spacing w:line="160" w:lineRule="exact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9A" w:rsidRDefault="0047409A">
      <w:r>
        <w:separator/>
      </w:r>
    </w:p>
  </w:footnote>
  <w:footnote w:type="continuationSeparator" w:id="0">
    <w:p w:rsidR="0047409A" w:rsidRDefault="0047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76" w:rsidRDefault="00902179" w:rsidP="00D65276">
    <w:pPr>
      <w:spacing w:line="312" w:lineRule="auto"/>
      <w:jc w:val="center"/>
      <w:rPr>
        <w:rFonts w:ascii="Lucida Calligraphy" w:hAnsi="Lucida Calligraphy"/>
        <w:color w:val="143740"/>
        <w:sz w:val="20"/>
        <w:szCs w:val="20"/>
      </w:rPr>
    </w:pPr>
    <w:r>
      <w:rPr>
        <w:rFonts w:ascii="Lucida Calligraphy" w:hAnsi="Lucida Calligraphy"/>
        <w:noProof/>
        <w:color w:val="143740"/>
        <w:sz w:val="20"/>
        <w:szCs w:val="20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95250</wp:posOffset>
          </wp:positionV>
          <wp:extent cx="847725" cy="876300"/>
          <wp:effectExtent l="19050" t="0" r="0" b="0"/>
          <wp:wrapNone/>
          <wp:docPr id="4" name="Immagine 4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02179">
      <w:rPr>
        <w:rFonts w:ascii="Lucida Calligraphy" w:hAnsi="Lucida Calligraphy"/>
        <w:noProof/>
        <w:color w:val="143740"/>
        <w:sz w:val="20"/>
        <w:szCs w:val="20"/>
      </w:rPr>
      <w:drawing>
        <wp:inline distT="0" distB="0" distL="0" distR="0">
          <wp:extent cx="4406900" cy="972820"/>
          <wp:effectExtent l="0" t="0" r="0" b="0"/>
          <wp:docPr id="1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6670E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21D50"/>
    <w:multiLevelType w:val="hybridMultilevel"/>
    <w:tmpl w:val="1FAED09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1B2920"/>
    <w:multiLevelType w:val="hybridMultilevel"/>
    <w:tmpl w:val="ECE6B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AA8"/>
    <w:multiLevelType w:val="hybridMultilevel"/>
    <w:tmpl w:val="1A3A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54DF"/>
    <w:multiLevelType w:val="hybridMultilevel"/>
    <w:tmpl w:val="6CA80956"/>
    <w:lvl w:ilvl="0" w:tplc="EACE8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70F91"/>
    <w:multiLevelType w:val="hybridMultilevel"/>
    <w:tmpl w:val="EFFC1AA8"/>
    <w:lvl w:ilvl="0" w:tplc="5BD6BC30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A3328B7"/>
    <w:multiLevelType w:val="multilevel"/>
    <w:tmpl w:val="42B0E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C1237"/>
    <w:multiLevelType w:val="hybridMultilevel"/>
    <w:tmpl w:val="D220B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B0C49"/>
    <w:multiLevelType w:val="hybridMultilevel"/>
    <w:tmpl w:val="F3905D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A6D7FC9"/>
    <w:multiLevelType w:val="hybridMultilevel"/>
    <w:tmpl w:val="8C38C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3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A54AC"/>
    <w:multiLevelType w:val="hybridMultilevel"/>
    <w:tmpl w:val="2A0ED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52DCC"/>
    <w:multiLevelType w:val="multilevel"/>
    <w:tmpl w:val="6A6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5BB3451"/>
    <w:multiLevelType w:val="hybridMultilevel"/>
    <w:tmpl w:val="972AADF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D7708C"/>
    <w:multiLevelType w:val="hybridMultilevel"/>
    <w:tmpl w:val="D7C2B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D2FAD"/>
    <w:multiLevelType w:val="hybridMultilevel"/>
    <w:tmpl w:val="2AAC73D8"/>
    <w:lvl w:ilvl="0" w:tplc="6E9024B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1C2B3E"/>
    <w:multiLevelType w:val="hybridMultilevel"/>
    <w:tmpl w:val="38F09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574CC"/>
    <w:multiLevelType w:val="hybridMultilevel"/>
    <w:tmpl w:val="7A348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897988"/>
    <w:multiLevelType w:val="hybridMultilevel"/>
    <w:tmpl w:val="52EC9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11"/>
  </w:num>
  <w:num w:numId="8">
    <w:abstractNumId w:val="17"/>
  </w:num>
  <w:num w:numId="9">
    <w:abstractNumId w:val="2"/>
  </w:num>
  <w:num w:numId="10">
    <w:abstractNumId w:val="13"/>
  </w:num>
  <w:num w:numId="11">
    <w:abstractNumId w:val="19"/>
  </w:num>
  <w:num w:numId="12">
    <w:abstractNumId w:val="12"/>
  </w:num>
  <w:num w:numId="13">
    <w:abstractNumId w:val="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1246"/>
    <w:rsid w:val="000054DC"/>
    <w:rsid w:val="00011246"/>
    <w:rsid w:val="00015F78"/>
    <w:rsid w:val="00024514"/>
    <w:rsid w:val="000276B2"/>
    <w:rsid w:val="00032ED7"/>
    <w:rsid w:val="00045BFF"/>
    <w:rsid w:val="00050581"/>
    <w:rsid w:val="00053565"/>
    <w:rsid w:val="000555C7"/>
    <w:rsid w:val="00066963"/>
    <w:rsid w:val="0007298A"/>
    <w:rsid w:val="000758B9"/>
    <w:rsid w:val="0009185B"/>
    <w:rsid w:val="0009515C"/>
    <w:rsid w:val="000964D4"/>
    <w:rsid w:val="000A0561"/>
    <w:rsid w:val="000A14C1"/>
    <w:rsid w:val="000A43AE"/>
    <w:rsid w:val="000A4643"/>
    <w:rsid w:val="000B77CA"/>
    <w:rsid w:val="000C1E68"/>
    <w:rsid w:val="000C3B51"/>
    <w:rsid w:val="000C4D1A"/>
    <w:rsid w:val="000D0DF6"/>
    <w:rsid w:val="000E2A5E"/>
    <w:rsid w:val="000E70E4"/>
    <w:rsid w:val="000F7BD7"/>
    <w:rsid w:val="00103B97"/>
    <w:rsid w:val="001273C1"/>
    <w:rsid w:val="00133690"/>
    <w:rsid w:val="00141C71"/>
    <w:rsid w:val="001428F8"/>
    <w:rsid w:val="001449B3"/>
    <w:rsid w:val="001465D4"/>
    <w:rsid w:val="00162D47"/>
    <w:rsid w:val="00164761"/>
    <w:rsid w:val="00165DA4"/>
    <w:rsid w:val="00166665"/>
    <w:rsid w:val="00176C28"/>
    <w:rsid w:val="00182B08"/>
    <w:rsid w:val="0019251D"/>
    <w:rsid w:val="001C0179"/>
    <w:rsid w:val="001C14D4"/>
    <w:rsid w:val="001C33E0"/>
    <w:rsid w:val="001C74D8"/>
    <w:rsid w:val="001D122E"/>
    <w:rsid w:val="001D2115"/>
    <w:rsid w:val="001D723A"/>
    <w:rsid w:val="001E18E7"/>
    <w:rsid w:val="001E20EF"/>
    <w:rsid w:val="0021462A"/>
    <w:rsid w:val="0021478D"/>
    <w:rsid w:val="00216878"/>
    <w:rsid w:val="002217E9"/>
    <w:rsid w:val="002221A3"/>
    <w:rsid w:val="00231865"/>
    <w:rsid w:val="00236E0C"/>
    <w:rsid w:val="00240AA7"/>
    <w:rsid w:val="00267752"/>
    <w:rsid w:val="00273176"/>
    <w:rsid w:val="002760F0"/>
    <w:rsid w:val="002878F6"/>
    <w:rsid w:val="002945AA"/>
    <w:rsid w:val="002951BE"/>
    <w:rsid w:val="00296F45"/>
    <w:rsid w:val="002A6E27"/>
    <w:rsid w:val="002B02B9"/>
    <w:rsid w:val="002B2285"/>
    <w:rsid w:val="002B2D52"/>
    <w:rsid w:val="002B5F52"/>
    <w:rsid w:val="002B75AE"/>
    <w:rsid w:val="002C118F"/>
    <w:rsid w:val="002C5EA6"/>
    <w:rsid w:val="002E18B3"/>
    <w:rsid w:val="002E55F2"/>
    <w:rsid w:val="00306D3D"/>
    <w:rsid w:val="00314FE0"/>
    <w:rsid w:val="00317A24"/>
    <w:rsid w:val="00320DAC"/>
    <w:rsid w:val="003217F0"/>
    <w:rsid w:val="003271A0"/>
    <w:rsid w:val="00336890"/>
    <w:rsid w:val="00342532"/>
    <w:rsid w:val="00362B34"/>
    <w:rsid w:val="00364B2B"/>
    <w:rsid w:val="00370853"/>
    <w:rsid w:val="00384389"/>
    <w:rsid w:val="003A3125"/>
    <w:rsid w:val="003B1167"/>
    <w:rsid w:val="003B37E4"/>
    <w:rsid w:val="003B4ECD"/>
    <w:rsid w:val="003B737A"/>
    <w:rsid w:val="003C6D2A"/>
    <w:rsid w:val="003D5FAE"/>
    <w:rsid w:val="003D6E67"/>
    <w:rsid w:val="003E33B2"/>
    <w:rsid w:val="003E7C2A"/>
    <w:rsid w:val="003F25E4"/>
    <w:rsid w:val="003F6747"/>
    <w:rsid w:val="0040779E"/>
    <w:rsid w:val="004307C8"/>
    <w:rsid w:val="00444C14"/>
    <w:rsid w:val="00446249"/>
    <w:rsid w:val="0045085F"/>
    <w:rsid w:val="004564B3"/>
    <w:rsid w:val="00470FEA"/>
    <w:rsid w:val="00473A69"/>
    <w:rsid w:val="0047409A"/>
    <w:rsid w:val="00480DC6"/>
    <w:rsid w:val="00481CFD"/>
    <w:rsid w:val="00486161"/>
    <w:rsid w:val="00487E60"/>
    <w:rsid w:val="00491BB6"/>
    <w:rsid w:val="00494F8B"/>
    <w:rsid w:val="004A223B"/>
    <w:rsid w:val="004D10EA"/>
    <w:rsid w:val="004D120D"/>
    <w:rsid w:val="004D1497"/>
    <w:rsid w:val="004D500A"/>
    <w:rsid w:val="004D52FA"/>
    <w:rsid w:val="004F585F"/>
    <w:rsid w:val="005009C0"/>
    <w:rsid w:val="005127B0"/>
    <w:rsid w:val="00527E0B"/>
    <w:rsid w:val="00531780"/>
    <w:rsid w:val="00531D7A"/>
    <w:rsid w:val="00545652"/>
    <w:rsid w:val="0055287F"/>
    <w:rsid w:val="005540DB"/>
    <w:rsid w:val="005574FF"/>
    <w:rsid w:val="005649EF"/>
    <w:rsid w:val="0057321E"/>
    <w:rsid w:val="00580483"/>
    <w:rsid w:val="00590207"/>
    <w:rsid w:val="005979EE"/>
    <w:rsid w:val="005A2A02"/>
    <w:rsid w:val="005A2A3A"/>
    <w:rsid w:val="005A3EA4"/>
    <w:rsid w:val="005B07DB"/>
    <w:rsid w:val="005B1775"/>
    <w:rsid w:val="005C4BF2"/>
    <w:rsid w:val="005D4ACC"/>
    <w:rsid w:val="005E2FB9"/>
    <w:rsid w:val="005F039B"/>
    <w:rsid w:val="005F36E0"/>
    <w:rsid w:val="005F585A"/>
    <w:rsid w:val="005F7513"/>
    <w:rsid w:val="0063003B"/>
    <w:rsid w:val="006317FA"/>
    <w:rsid w:val="00632394"/>
    <w:rsid w:val="00633D5E"/>
    <w:rsid w:val="00635C12"/>
    <w:rsid w:val="00643157"/>
    <w:rsid w:val="00643366"/>
    <w:rsid w:val="00644129"/>
    <w:rsid w:val="006519B6"/>
    <w:rsid w:val="0065289E"/>
    <w:rsid w:val="0068392C"/>
    <w:rsid w:val="006963BB"/>
    <w:rsid w:val="006A36BB"/>
    <w:rsid w:val="006B0B67"/>
    <w:rsid w:val="006B1A3F"/>
    <w:rsid w:val="006B1C8E"/>
    <w:rsid w:val="006B36C7"/>
    <w:rsid w:val="006B484B"/>
    <w:rsid w:val="006B602F"/>
    <w:rsid w:val="006D16B8"/>
    <w:rsid w:val="006D52BC"/>
    <w:rsid w:val="006E6069"/>
    <w:rsid w:val="006F0F7E"/>
    <w:rsid w:val="006F515D"/>
    <w:rsid w:val="007127A7"/>
    <w:rsid w:val="007146D0"/>
    <w:rsid w:val="00727FE9"/>
    <w:rsid w:val="007444EA"/>
    <w:rsid w:val="0074777E"/>
    <w:rsid w:val="00751BF6"/>
    <w:rsid w:val="00751DED"/>
    <w:rsid w:val="00753CAF"/>
    <w:rsid w:val="00766E1A"/>
    <w:rsid w:val="0076709E"/>
    <w:rsid w:val="00795ADC"/>
    <w:rsid w:val="007A1559"/>
    <w:rsid w:val="007A224B"/>
    <w:rsid w:val="007A23C7"/>
    <w:rsid w:val="007A6BBB"/>
    <w:rsid w:val="007B2354"/>
    <w:rsid w:val="007B3F33"/>
    <w:rsid w:val="007B41C8"/>
    <w:rsid w:val="007B473A"/>
    <w:rsid w:val="007C2837"/>
    <w:rsid w:val="007E2CE4"/>
    <w:rsid w:val="007F08FB"/>
    <w:rsid w:val="007F5F6E"/>
    <w:rsid w:val="00806F72"/>
    <w:rsid w:val="00817399"/>
    <w:rsid w:val="00826721"/>
    <w:rsid w:val="00847A02"/>
    <w:rsid w:val="00852569"/>
    <w:rsid w:val="0085666C"/>
    <w:rsid w:val="00856B98"/>
    <w:rsid w:val="00857746"/>
    <w:rsid w:val="00860185"/>
    <w:rsid w:val="0086299B"/>
    <w:rsid w:val="00864485"/>
    <w:rsid w:val="00865461"/>
    <w:rsid w:val="00865BB3"/>
    <w:rsid w:val="00873134"/>
    <w:rsid w:val="00876D34"/>
    <w:rsid w:val="00881A4A"/>
    <w:rsid w:val="00890F59"/>
    <w:rsid w:val="008932B5"/>
    <w:rsid w:val="008B2285"/>
    <w:rsid w:val="008B49E4"/>
    <w:rsid w:val="008C0097"/>
    <w:rsid w:val="008C1661"/>
    <w:rsid w:val="008C2747"/>
    <w:rsid w:val="008C6F54"/>
    <w:rsid w:val="008D508F"/>
    <w:rsid w:val="008F150D"/>
    <w:rsid w:val="008F5F21"/>
    <w:rsid w:val="008F7499"/>
    <w:rsid w:val="00900C7B"/>
    <w:rsid w:val="00902179"/>
    <w:rsid w:val="00916379"/>
    <w:rsid w:val="009229BE"/>
    <w:rsid w:val="00935840"/>
    <w:rsid w:val="0094053A"/>
    <w:rsid w:val="009449F4"/>
    <w:rsid w:val="00947A89"/>
    <w:rsid w:val="009509E5"/>
    <w:rsid w:val="00954378"/>
    <w:rsid w:val="009549BE"/>
    <w:rsid w:val="00960AD9"/>
    <w:rsid w:val="009708E0"/>
    <w:rsid w:val="00971FD4"/>
    <w:rsid w:val="00973458"/>
    <w:rsid w:val="00975BDD"/>
    <w:rsid w:val="0098789A"/>
    <w:rsid w:val="00994C5F"/>
    <w:rsid w:val="009A3231"/>
    <w:rsid w:val="009B39A5"/>
    <w:rsid w:val="009C0E29"/>
    <w:rsid w:val="009D5F0E"/>
    <w:rsid w:val="009E1F1E"/>
    <w:rsid w:val="009E3167"/>
    <w:rsid w:val="009E4D15"/>
    <w:rsid w:val="009E503C"/>
    <w:rsid w:val="009E5747"/>
    <w:rsid w:val="009E6C3E"/>
    <w:rsid w:val="00A0271F"/>
    <w:rsid w:val="00A0313A"/>
    <w:rsid w:val="00A03784"/>
    <w:rsid w:val="00A048EC"/>
    <w:rsid w:val="00A04C50"/>
    <w:rsid w:val="00A05E89"/>
    <w:rsid w:val="00A11D82"/>
    <w:rsid w:val="00A25695"/>
    <w:rsid w:val="00A27E76"/>
    <w:rsid w:val="00A34C36"/>
    <w:rsid w:val="00A42462"/>
    <w:rsid w:val="00A5148F"/>
    <w:rsid w:val="00A531E9"/>
    <w:rsid w:val="00A551D2"/>
    <w:rsid w:val="00A654EE"/>
    <w:rsid w:val="00A70A51"/>
    <w:rsid w:val="00A7398E"/>
    <w:rsid w:val="00A742A4"/>
    <w:rsid w:val="00A80A30"/>
    <w:rsid w:val="00A810EC"/>
    <w:rsid w:val="00A82316"/>
    <w:rsid w:val="00A82C29"/>
    <w:rsid w:val="00A83324"/>
    <w:rsid w:val="00A9465F"/>
    <w:rsid w:val="00A9467A"/>
    <w:rsid w:val="00A94A9D"/>
    <w:rsid w:val="00A94E9F"/>
    <w:rsid w:val="00AA3640"/>
    <w:rsid w:val="00AA5297"/>
    <w:rsid w:val="00AA78B0"/>
    <w:rsid w:val="00AB36FE"/>
    <w:rsid w:val="00AC40D0"/>
    <w:rsid w:val="00AC5325"/>
    <w:rsid w:val="00AC62AD"/>
    <w:rsid w:val="00AF0040"/>
    <w:rsid w:val="00AF0835"/>
    <w:rsid w:val="00AF655D"/>
    <w:rsid w:val="00B00B9D"/>
    <w:rsid w:val="00B0523F"/>
    <w:rsid w:val="00B13A77"/>
    <w:rsid w:val="00B16A74"/>
    <w:rsid w:val="00B2776B"/>
    <w:rsid w:val="00B3309A"/>
    <w:rsid w:val="00B34772"/>
    <w:rsid w:val="00B46C71"/>
    <w:rsid w:val="00B46F49"/>
    <w:rsid w:val="00B470DD"/>
    <w:rsid w:val="00B60265"/>
    <w:rsid w:val="00B71FD6"/>
    <w:rsid w:val="00B7518E"/>
    <w:rsid w:val="00B81771"/>
    <w:rsid w:val="00B9636E"/>
    <w:rsid w:val="00B96BBA"/>
    <w:rsid w:val="00BB5448"/>
    <w:rsid w:val="00BB6BCE"/>
    <w:rsid w:val="00BC3984"/>
    <w:rsid w:val="00BD1288"/>
    <w:rsid w:val="00BE6A15"/>
    <w:rsid w:val="00C03351"/>
    <w:rsid w:val="00C0427B"/>
    <w:rsid w:val="00C12481"/>
    <w:rsid w:val="00C128CE"/>
    <w:rsid w:val="00C16AD4"/>
    <w:rsid w:val="00C20217"/>
    <w:rsid w:val="00C25FB7"/>
    <w:rsid w:val="00C34680"/>
    <w:rsid w:val="00C51F8E"/>
    <w:rsid w:val="00C56D42"/>
    <w:rsid w:val="00C63D25"/>
    <w:rsid w:val="00C66715"/>
    <w:rsid w:val="00C72A3C"/>
    <w:rsid w:val="00C734F6"/>
    <w:rsid w:val="00C77333"/>
    <w:rsid w:val="00C7796D"/>
    <w:rsid w:val="00C81726"/>
    <w:rsid w:val="00C82C2A"/>
    <w:rsid w:val="00C85E52"/>
    <w:rsid w:val="00C95134"/>
    <w:rsid w:val="00CB0A60"/>
    <w:rsid w:val="00CC1F15"/>
    <w:rsid w:val="00CC3BD0"/>
    <w:rsid w:val="00CC4F56"/>
    <w:rsid w:val="00CD4E32"/>
    <w:rsid w:val="00CD575A"/>
    <w:rsid w:val="00CD65F4"/>
    <w:rsid w:val="00CD7D92"/>
    <w:rsid w:val="00CE3ABE"/>
    <w:rsid w:val="00CF14FE"/>
    <w:rsid w:val="00D101D6"/>
    <w:rsid w:val="00D261C0"/>
    <w:rsid w:val="00D4225F"/>
    <w:rsid w:val="00D4315B"/>
    <w:rsid w:val="00D44B3F"/>
    <w:rsid w:val="00D628F6"/>
    <w:rsid w:val="00D62996"/>
    <w:rsid w:val="00D65276"/>
    <w:rsid w:val="00D66390"/>
    <w:rsid w:val="00D73AF5"/>
    <w:rsid w:val="00D73AFB"/>
    <w:rsid w:val="00D76BF8"/>
    <w:rsid w:val="00D77541"/>
    <w:rsid w:val="00D7793E"/>
    <w:rsid w:val="00D80DA9"/>
    <w:rsid w:val="00D82EB0"/>
    <w:rsid w:val="00D90C19"/>
    <w:rsid w:val="00DB413E"/>
    <w:rsid w:val="00DB7A5B"/>
    <w:rsid w:val="00DC1AAF"/>
    <w:rsid w:val="00DD4361"/>
    <w:rsid w:val="00DD5AEC"/>
    <w:rsid w:val="00DE1E39"/>
    <w:rsid w:val="00DE2C6F"/>
    <w:rsid w:val="00DF4A0E"/>
    <w:rsid w:val="00E20E05"/>
    <w:rsid w:val="00E265C2"/>
    <w:rsid w:val="00E33E9D"/>
    <w:rsid w:val="00E3784F"/>
    <w:rsid w:val="00E4178C"/>
    <w:rsid w:val="00E439E3"/>
    <w:rsid w:val="00E43CB4"/>
    <w:rsid w:val="00E45B16"/>
    <w:rsid w:val="00E4778C"/>
    <w:rsid w:val="00E5048E"/>
    <w:rsid w:val="00E50B72"/>
    <w:rsid w:val="00E53BA2"/>
    <w:rsid w:val="00E60325"/>
    <w:rsid w:val="00E611A6"/>
    <w:rsid w:val="00E6221E"/>
    <w:rsid w:val="00E62DE8"/>
    <w:rsid w:val="00E710F1"/>
    <w:rsid w:val="00E711C8"/>
    <w:rsid w:val="00E7703E"/>
    <w:rsid w:val="00E858B5"/>
    <w:rsid w:val="00E90A89"/>
    <w:rsid w:val="00E939C2"/>
    <w:rsid w:val="00E944B1"/>
    <w:rsid w:val="00E97509"/>
    <w:rsid w:val="00EA1973"/>
    <w:rsid w:val="00EA5069"/>
    <w:rsid w:val="00EB641D"/>
    <w:rsid w:val="00EC0FDF"/>
    <w:rsid w:val="00EC2DB6"/>
    <w:rsid w:val="00EE2DE5"/>
    <w:rsid w:val="00EE6C67"/>
    <w:rsid w:val="00EE6E40"/>
    <w:rsid w:val="00EF0FDD"/>
    <w:rsid w:val="00EF234A"/>
    <w:rsid w:val="00F1524D"/>
    <w:rsid w:val="00F153CF"/>
    <w:rsid w:val="00F15A76"/>
    <w:rsid w:val="00F401E3"/>
    <w:rsid w:val="00F40B97"/>
    <w:rsid w:val="00F60E5C"/>
    <w:rsid w:val="00F620C3"/>
    <w:rsid w:val="00F800DC"/>
    <w:rsid w:val="00F820DD"/>
    <w:rsid w:val="00F83EBD"/>
    <w:rsid w:val="00F86232"/>
    <w:rsid w:val="00F949D2"/>
    <w:rsid w:val="00FA44F2"/>
    <w:rsid w:val="00FA5E19"/>
    <w:rsid w:val="00FB1BBD"/>
    <w:rsid w:val="00FB46A0"/>
    <w:rsid w:val="00FC0E3E"/>
    <w:rsid w:val="00FE3BCA"/>
    <w:rsid w:val="00FF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7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E18B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E18B3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975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82B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82B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477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347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347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B34772"/>
  </w:style>
  <w:style w:type="paragraph" w:styleId="Corpodeltesto3">
    <w:name w:val="Body Text 3"/>
    <w:basedOn w:val="Normale"/>
    <w:link w:val="Corpodeltesto3Carattere"/>
    <w:rsid w:val="002C118F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rsid w:val="002C11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3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833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E29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A5B"/>
    <w:rPr>
      <w:sz w:val="24"/>
      <w:szCs w:val="24"/>
    </w:rPr>
  </w:style>
  <w:style w:type="character" w:styleId="Collegamentovisitato">
    <w:name w:val="FollowedHyperlink"/>
    <w:basedOn w:val="Carpredefinitoparagrafo"/>
    <w:rsid w:val="00A27E7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890F59"/>
    <w:pPr>
      <w:spacing w:before="100" w:beforeAutospacing="1" w:after="48"/>
    </w:pPr>
  </w:style>
  <w:style w:type="paragraph" w:styleId="Paragrafoelenco">
    <w:name w:val="List Paragraph"/>
    <w:basedOn w:val="Normale"/>
    <w:uiPriority w:val="34"/>
    <w:qFormat/>
    <w:rsid w:val="00864485"/>
    <w:pPr>
      <w:ind w:left="720"/>
      <w:contextualSpacing/>
    </w:pPr>
  </w:style>
  <w:style w:type="paragraph" w:customStyle="1" w:styleId="oggetto">
    <w:name w:val="oggetto"/>
    <w:basedOn w:val="Normale"/>
    <w:rsid w:val="00C128C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128CE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2E18B3"/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2E18B3"/>
    <w:rPr>
      <w:sz w:val="24"/>
    </w:rPr>
  </w:style>
  <w:style w:type="table" w:styleId="Grigliatabella">
    <w:name w:val="Table Grid"/>
    <w:basedOn w:val="Tabellanormale"/>
    <w:uiPriority w:val="59"/>
    <w:rsid w:val="00D82E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E975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975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97509"/>
    <w:rPr>
      <w:sz w:val="24"/>
      <w:szCs w:val="24"/>
    </w:rPr>
  </w:style>
  <w:style w:type="paragraph" w:customStyle="1" w:styleId="BodyText21">
    <w:name w:val="Body Text 21"/>
    <w:basedOn w:val="Normale"/>
    <w:rsid w:val="00E97509"/>
    <w:pPr>
      <w:ind w:firstLine="426"/>
      <w:jc w:val="both"/>
    </w:pPr>
    <w:rPr>
      <w:szCs w:val="20"/>
    </w:rPr>
  </w:style>
  <w:style w:type="character" w:customStyle="1" w:styleId="hide">
    <w:name w:val="hide"/>
    <w:basedOn w:val="Carpredefinitoparagrafo"/>
    <w:rsid w:val="005127B0"/>
  </w:style>
  <w:style w:type="paragraph" w:styleId="Nessunaspaziatura">
    <w:name w:val="No Spacing"/>
    <w:uiPriority w:val="1"/>
    <w:qFormat/>
    <w:rsid w:val="00D7793E"/>
    <w:rPr>
      <w:sz w:val="24"/>
      <w:szCs w:val="24"/>
    </w:rPr>
  </w:style>
  <w:style w:type="paragraph" w:styleId="Puntoelenco">
    <w:name w:val="List Bullet"/>
    <w:basedOn w:val="Normale"/>
    <w:uiPriority w:val="99"/>
    <w:unhideWhenUsed/>
    <w:rsid w:val="00306D3D"/>
    <w:pPr>
      <w:numPr>
        <w:numId w:val="13"/>
      </w:numPr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182B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182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182B08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82B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2B08"/>
  </w:style>
  <w:style w:type="character" w:styleId="Rimandonotaapidipagina">
    <w:name w:val="footnote reference"/>
    <w:basedOn w:val="Carpredefinitoparagrafo"/>
    <w:rsid w:val="00182B08"/>
    <w:rPr>
      <w:vertAlign w:val="superscript"/>
    </w:rPr>
  </w:style>
  <w:style w:type="paragraph" w:customStyle="1" w:styleId="CM28">
    <w:name w:val="CM28"/>
    <w:basedOn w:val="Default"/>
    <w:next w:val="Default"/>
    <w:rsid w:val="00182B08"/>
    <w:rPr>
      <w:color w:val="auto"/>
    </w:rPr>
  </w:style>
  <w:style w:type="paragraph" w:styleId="Didascalia">
    <w:name w:val="caption"/>
    <w:basedOn w:val="Normale"/>
    <w:next w:val="Normale"/>
    <w:qFormat/>
    <w:rsid w:val="00182B08"/>
    <w:pPr>
      <w:autoSpaceDE w:val="0"/>
      <w:autoSpaceDN w:val="0"/>
      <w:adjustRightInd w:val="0"/>
      <w:spacing w:line="360" w:lineRule="auto"/>
    </w:pPr>
    <w:rPr>
      <w:rFonts w:ascii="Cambria" w:hAnsi="Cambria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E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E3AB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0794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9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61879">
                                                                      <w:marLeft w:val="-14"/>
                                                                      <w:marRight w:val="-1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276029">
                                                                          <w:marLeft w:val="-559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7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16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26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40855">
                                                                                              <w:marLeft w:val="2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2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09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10">
      <w:bodyDiv w:val="1"/>
      <w:marLeft w:val="0"/>
      <w:marRight w:val="0"/>
      <w:marTop w:val="4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smeci.BOGGIOLERA.009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C693-287C-48E6-9B1F-CA46CA8D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TestOne</Company>
  <LinksUpToDate>false</LinksUpToDate>
  <CharactersWithSpaces>4018</CharactersWithSpaces>
  <SharedDoc>false</SharedDoc>
  <HLinks>
    <vt:vector size="12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  <vt:variant>
        <vt:i4>589899</vt:i4>
      </vt:variant>
      <vt:variant>
        <vt:i4>-1</vt:i4>
      </vt:variant>
      <vt:variant>
        <vt:i4>1031</vt:i4>
      </vt:variant>
      <vt:variant>
        <vt:i4>4</vt:i4>
      </vt:variant>
      <vt:variant>
        <vt:lpwstr>http://logo.nino.ru/main/download.phtml?id=35917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amusmeci</dc:creator>
  <cp:lastModifiedBy>dirigente</cp:lastModifiedBy>
  <cp:revision>2</cp:revision>
  <cp:lastPrinted>2015-02-06T08:59:00Z</cp:lastPrinted>
  <dcterms:created xsi:type="dcterms:W3CDTF">2017-03-20T11:57:00Z</dcterms:created>
  <dcterms:modified xsi:type="dcterms:W3CDTF">2017-03-20T11:57:00Z</dcterms:modified>
</cp:coreProperties>
</file>