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BE" w:rsidRDefault="006342BE" w:rsidP="0058034E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155344" w:rsidRDefault="0058034E" w:rsidP="0058034E">
      <w:pPr>
        <w:pStyle w:val="Corpotesto"/>
        <w:spacing w:before="8"/>
        <w:ind w:right="-5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Allegato comunicazione n. </w:t>
      </w:r>
      <w:r w:rsidR="005910FE">
        <w:rPr>
          <w:rFonts w:ascii="Times New Roman" w:hAnsi="Times New Roman"/>
          <w:b/>
          <w:sz w:val="24"/>
        </w:rPr>
        <w:t>180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</w:t>
      </w:r>
      <w:r w:rsidR="007B7E03" w:rsidRPr="0058034E">
        <w:rPr>
          <w:rFonts w:ascii="Times New Roman" w:hAnsi="Times New Roman" w:cs="Times New Roman"/>
          <w:b/>
          <w:sz w:val="24"/>
        </w:rPr>
        <w:t>Al</w:t>
      </w:r>
      <w:r w:rsidRPr="0058034E">
        <w:rPr>
          <w:rFonts w:ascii="Times New Roman" w:hAnsi="Times New Roman" w:cs="Times New Roman"/>
          <w:b/>
          <w:sz w:val="24"/>
        </w:rPr>
        <w:t>la</w:t>
      </w:r>
      <w:r w:rsidR="007B7E03" w:rsidRPr="0058034E">
        <w:rPr>
          <w:rFonts w:ascii="Times New Roman" w:hAnsi="Times New Roman" w:cs="Times New Roman"/>
          <w:b/>
          <w:sz w:val="24"/>
        </w:rPr>
        <w:t xml:space="preserve"> Dirigente Scolastic</w:t>
      </w:r>
      <w:r w:rsidRPr="0058034E">
        <w:rPr>
          <w:rFonts w:ascii="Times New Roman" w:hAnsi="Times New Roman" w:cs="Times New Roman"/>
          <w:b/>
          <w:sz w:val="24"/>
        </w:rPr>
        <w:t>a</w:t>
      </w:r>
    </w:p>
    <w:p w:rsidR="0058034E" w:rsidRPr="00F8795C" w:rsidRDefault="00222F5A" w:rsidP="0058034E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 xml:space="preserve">Liceo Statale </w:t>
      </w:r>
      <w:r w:rsidR="00155344">
        <w:rPr>
          <w:sz w:val="24"/>
        </w:rPr>
        <w:t>“</w:t>
      </w:r>
      <w:r>
        <w:rPr>
          <w:sz w:val="24"/>
        </w:rPr>
        <w:t>E. Boggio Lera</w:t>
      </w:r>
      <w:r w:rsidR="00155344">
        <w:rPr>
          <w:sz w:val="24"/>
        </w:rPr>
        <w:t>”</w:t>
      </w:r>
      <w:r w:rsidR="0058034E" w:rsidRPr="0058034E">
        <w:rPr>
          <w:sz w:val="24"/>
        </w:rPr>
        <w:t xml:space="preserve"> </w:t>
      </w:r>
      <w:r w:rsidR="0058034E">
        <w:rPr>
          <w:sz w:val="24"/>
        </w:rPr>
        <w:t>- Catania</w:t>
      </w:r>
    </w:p>
    <w:p w:rsidR="00155344" w:rsidRDefault="00155344" w:rsidP="00155344">
      <w:pPr>
        <w:pStyle w:val="Titolo21"/>
        <w:spacing w:before="91"/>
        <w:ind w:left="0" w:right="-5"/>
        <w:jc w:val="right"/>
        <w:rPr>
          <w:sz w:val="24"/>
        </w:rPr>
      </w:pPr>
    </w:p>
    <w:p w:rsidR="0058034E" w:rsidRDefault="0058034E" w:rsidP="00155344">
      <w:pPr>
        <w:pStyle w:val="Titolo21"/>
        <w:spacing w:before="91"/>
        <w:ind w:left="0" w:right="-5"/>
        <w:jc w:val="right"/>
        <w:rPr>
          <w:sz w:val="24"/>
        </w:rPr>
      </w:pPr>
    </w:p>
    <w:p w:rsidR="00222F5A" w:rsidRPr="00D93B9F" w:rsidRDefault="007B7E03" w:rsidP="00222F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>Domanda di partecipazione al PON</w:t>
      </w:r>
      <w:r w:rsidR="00222F5A">
        <w:rPr>
          <w:rFonts w:ascii="Times New Roman" w:hAnsi="Times New Roman"/>
          <w:b/>
          <w:sz w:val="24"/>
        </w:rPr>
        <w:t xml:space="preserve"> FSE</w:t>
      </w:r>
      <w:r w:rsidRPr="00F8795C">
        <w:rPr>
          <w:rFonts w:ascii="Times New Roman" w:hAnsi="Times New Roman"/>
          <w:b/>
          <w:sz w:val="24"/>
        </w:rPr>
        <w:t xml:space="preserve"> </w:t>
      </w:r>
      <w:r w:rsidR="00155344">
        <w:rPr>
          <w:rFonts w:ascii="Times New Roman" w:hAnsi="Times New Roman"/>
          <w:b/>
          <w:sz w:val="24"/>
        </w:rPr>
        <w:t xml:space="preserve"> </w:t>
      </w:r>
      <w:r w:rsidR="006342BE" w:rsidRPr="00C16455">
        <w:rPr>
          <w:rFonts w:ascii="Times New Roman" w:hAnsi="Times New Roman" w:cs="Times New Roman"/>
          <w:b/>
          <w:sz w:val="24"/>
          <w:szCs w:val="24"/>
        </w:rPr>
        <w:t>“IMPARARE AD ORIENTARSI”</w:t>
      </w:r>
      <w:r w:rsidR="00222F5A">
        <w:rPr>
          <w:rFonts w:ascii="Times New Roman" w:hAnsi="Times New Roman" w:cs="Times New Roman"/>
          <w:b/>
          <w:sz w:val="24"/>
          <w:szCs w:val="24"/>
        </w:rPr>
        <w:t>.</w:t>
      </w:r>
      <w:r w:rsidR="00D93B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3B9F" w:rsidRPr="00D93B9F">
        <w:rPr>
          <w:rFonts w:ascii="Times New Roman" w:hAnsi="Times New Roman" w:cs="Times New Roman"/>
          <w:sz w:val="24"/>
          <w:szCs w:val="24"/>
        </w:rPr>
        <w:t>(</w:t>
      </w:r>
      <w:r w:rsidR="00D93B9F" w:rsidRPr="00D93B9F">
        <w:rPr>
          <w:rFonts w:ascii="Times New Roman" w:hAnsi="Times New Roman" w:cs="Times New Roman"/>
          <w:color w:val="000000"/>
          <w:sz w:val="24"/>
          <w:szCs w:val="24"/>
        </w:rPr>
        <w:t xml:space="preserve">Avviso MIUR prot. n. </w:t>
      </w:r>
      <w:r w:rsidR="006342BE">
        <w:rPr>
          <w:rFonts w:ascii="Times New Roman" w:hAnsi="Times New Roman" w:cs="Times New Roman"/>
          <w:color w:val="000000"/>
          <w:sz w:val="24"/>
          <w:szCs w:val="24"/>
        </w:rPr>
        <w:t>2999/</w:t>
      </w:r>
      <w:r w:rsidR="00D93B9F" w:rsidRPr="00D93B9F">
        <w:rPr>
          <w:rFonts w:ascii="Times New Roman" w:hAnsi="Times New Roman" w:cs="Times New Roman"/>
          <w:color w:val="000000"/>
          <w:sz w:val="24"/>
          <w:szCs w:val="24"/>
        </w:rPr>
        <w:t>2017)</w:t>
      </w:r>
    </w:p>
    <w:p w:rsidR="007B7E03" w:rsidRPr="00F8795C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 w:rsidR="00B12762">
        <w:rPr>
          <w:rFonts w:ascii="Times New Roman" w:hAnsi="Times New Roman"/>
          <w:sz w:val="24"/>
        </w:rPr>
        <w:t>……………………………………………</w:t>
      </w:r>
      <w:r w:rsidR="00222F5A">
        <w:rPr>
          <w:rFonts w:ascii="Times New Roman" w:hAnsi="Times New Roman"/>
          <w:sz w:val="24"/>
        </w:rPr>
        <w:t>………..</w:t>
      </w:r>
      <w:r w:rsidR="00B12762">
        <w:rPr>
          <w:rFonts w:ascii="Times New Roman" w:hAnsi="Times New Roman"/>
          <w:sz w:val="24"/>
        </w:rPr>
        <w:t>…</w:t>
      </w:r>
      <w:r w:rsidR="001E2465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</w:t>
      </w:r>
      <w:r w:rsidR="00222F5A"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="00222F5A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>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 w:rsidR="00222F5A"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 w:rsidR="00222F5A">
        <w:rPr>
          <w:rFonts w:ascii="Times New Roman" w:hAnsi="Times New Roman"/>
          <w:sz w:val="24"/>
        </w:rPr>
        <w:t xml:space="preserve"> </w:t>
      </w:r>
      <w:r w:rsidR="00431614">
        <w:rPr>
          <w:rFonts w:ascii="Times New Roman" w:hAnsi="Times New Roman"/>
          <w:sz w:val="24"/>
        </w:rPr>
        <w:t>……………………</w:t>
      </w:r>
      <w:r w:rsidR="00222F5A">
        <w:rPr>
          <w:rFonts w:ascii="Times New Roman" w:hAnsi="Times New Roman"/>
          <w:sz w:val="24"/>
        </w:rPr>
        <w:t xml:space="preserve">  </w:t>
      </w:r>
      <w:r w:rsidR="00B12762">
        <w:rPr>
          <w:rFonts w:ascii="Times New Roman" w:hAnsi="Times New Roman"/>
          <w:sz w:val="24"/>
        </w:rPr>
        <w:t>…………</w:t>
      </w:r>
      <w:r w:rsidR="00431614">
        <w:rPr>
          <w:rFonts w:ascii="Times New Roman" w:hAnsi="Times New Roman"/>
          <w:sz w:val="24"/>
        </w:rPr>
        <w:t>……………</w:t>
      </w:r>
      <w:r w:rsidRPr="00F8795C">
        <w:rPr>
          <w:rFonts w:ascii="Times New Roman" w:hAnsi="Times New Roman"/>
          <w:sz w:val="24"/>
        </w:rPr>
        <w:t>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431614" w:rsidRDefault="00431614" w:rsidP="00431614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……………………………………………………..… nato il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>
        <w:rPr>
          <w:rFonts w:ascii="Times New Roman" w:hAnsi="Times New Roman"/>
          <w:sz w:val="24"/>
        </w:rPr>
        <w:t xml:space="preserve"> ……………………  ………………………</w:t>
      </w:r>
      <w:r w:rsidRPr="00F8795C">
        <w:rPr>
          <w:rFonts w:ascii="Times New Roman" w:hAnsi="Times New Roman"/>
          <w:sz w:val="24"/>
        </w:rPr>
        <w:t>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222F5A" w:rsidRPr="00222F5A" w:rsidRDefault="00222F5A" w:rsidP="0043161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aven</w:t>
      </w:r>
      <w:r w:rsidR="003426C9">
        <w:rPr>
          <w:rFonts w:ascii="Times New Roman" w:hAnsi="Times New Roman"/>
          <w:sz w:val="24"/>
        </w:rPr>
        <w:t>do letto la comunicazione n</w:t>
      </w:r>
      <w:r w:rsidR="00C374AA">
        <w:rPr>
          <w:rFonts w:ascii="Times New Roman" w:hAnsi="Times New Roman"/>
          <w:sz w:val="24"/>
        </w:rPr>
        <w:t>. 256</w:t>
      </w:r>
      <w:r w:rsidR="00D93B9F">
        <w:rPr>
          <w:rFonts w:ascii="Times New Roman" w:hAnsi="Times New Roman"/>
          <w:sz w:val="24"/>
        </w:rPr>
        <w:t xml:space="preserve"> </w:t>
      </w:r>
      <w:r w:rsidR="003426C9">
        <w:rPr>
          <w:rFonts w:ascii="Times New Roman" w:hAnsi="Times New Roman"/>
          <w:sz w:val="24"/>
        </w:rPr>
        <w:t xml:space="preserve"> </w:t>
      </w:r>
      <w:r w:rsidR="00B12762" w:rsidRPr="00F8795C">
        <w:rPr>
          <w:rFonts w:ascii="Times New Roman" w:hAnsi="Times New Roman"/>
          <w:sz w:val="24"/>
        </w:rPr>
        <w:t>del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C374AA">
        <w:rPr>
          <w:rFonts w:ascii="Times New Roman" w:hAnsi="Times New Roman"/>
          <w:sz w:val="24"/>
          <w:u w:val="single"/>
        </w:rPr>
        <w:t>30</w:t>
      </w:r>
      <w:r w:rsidR="00B12762">
        <w:rPr>
          <w:rFonts w:ascii="Times New Roman" w:hAnsi="Times New Roman"/>
          <w:sz w:val="24"/>
          <w:u w:val="single"/>
        </w:rPr>
        <w:t>/</w:t>
      </w:r>
      <w:r w:rsidR="00C374AA">
        <w:rPr>
          <w:rFonts w:ascii="Times New Roman" w:hAnsi="Times New Roman"/>
          <w:sz w:val="24"/>
          <w:u w:val="single"/>
        </w:rPr>
        <w:t>01</w:t>
      </w:r>
      <w:r w:rsidR="00B12762">
        <w:rPr>
          <w:rFonts w:ascii="Times New Roman" w:hAnsi="Times New Roman"/>
          <w:sz w:val="24"/>
          <w:u w:val="single"/>
        </w:rPr>
        <w:t>/201</w:t>
      </w:r>
      <w:r w:rsidR="00C374AA">
        <w:rPr>
          <w:rFonts w:ascii="Times New Roman" w:hAnsi="Times New Roman"/>
          <w:sz w:val="24"/>
          <w:u w:val="single"/>
        </w:rPr>
        <w:t>9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C374AA">
        <w:rPr>
          <w:rFonts w:ascii="Times New Roman" w:hAnsi="Times New Roman"/>
          <w:b/>
          <w:sz w:val="24"/>
        </w:rPr>
        <w:t>relativa</w:t>
      </w:r>
      <w:bookmarkStart w:id="0" w:name="_GoBack"/>
      <w:bookmarkEnd w:id="0"/>
      <w:r w:rsidR="00B12762">
        <w:rPr>
          <w:rFonts w:ascii="Times New Roman" w:hAnsi="Times New Roman"/>
          <w:b/>
          <w:sz w:val="24"/>
        </w:rPr>
        <w:t xml:space="preserve"> alla selezione dei partecipanti</w:t>
      </w:r>
      <w:r w:rsidR="00B12762" w:rsidRPr="00F879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 </w:t>
      </w:r>
      <w:r w:rsidR="00B12762" w:rsidRPr="00F8795C">
        <w:rPr>
          <w:rFonts w:ascii="Times New Roman" w:hAnsi="Times New Roman"/>
          <w:sz w:val="24"/>
        </w:rPr>
        <w:t xml:space="preserve">progetto dal titolo: </w:t>
      </w:r>
      <w:r w:rsidR="00960B43" w:rsidRPr="00C16455">
        <w:rPr>
          <w:rFonts w:ascii="Times New Roman" w:hAnsi="Times New Roman" w:cs="Times New Roman"/>
          <w:b/>
          <w:sz w:val="24"/>
          <w:szCs w:val="24"/>
        </w:rPr>
        <w:t>“IMPARARE AD ORIENTARSI”</w:t>
      </w:r>
      <w:r w:rsidR="00960B43" w:rsidRPr="00C16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60B43" w:rsidRPr="00C16455">
        <w:rPr>
          <w:rFonts w:ascii="Times New Roman" w:hAnsi="Times New Roman" w:cs="Times New Roman"/>
          <w:b/>
          <w:sz w:val="24"/>
          <w:szCs w:val="24"/>
        </w:rPr>
        <w:t>– codice progetto 10.1.6A-FSEPON-SI-2018-225</w:t>
      </w:r>
      <w:r w:rsidRPr="00222F5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2762" w:rsidRPr="002200BE" w:rsidRDefault="00B12762" w:rsidP="00222F5A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</w:t>
      </w:r>
      <w:r w:rsidR="00431614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…………., nato</w:t>
      </w:r>
      <w:r w:rsidR="00431614">
        <w:rPr>
          <w:rFonts w:ascii="Times New Roman" w:hAnsi="Times New Roman"/>
          <w:sz w:val="24"/>
        </w:rPr>
        <w:t xml:space="preserve">  il …………... a ………………………</w:t>
      </w:r>
      <w:r>
        <w:rPr>
          <w:rFonts w:ascii="Times New Roman" w:hAnsi="Times New Roman"/>
          <w:sz w:val="24"/>
        </w:rPr>
        <w:t xml:space="preserve">… </w:t>
      </w:r>
      <w:r w:rsidR="00431614">
        <w:rPr>
          <w:rFonts w:ascii="Times New Roman" w:hAnsi="Times New Roman"/>
          <w:sz w:val="24"/>
        </w:rPr>
        <w:t xml:space="preserve"> 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iscritto/a e frequentante  la classe …… sez. …. </w:t>
      </w:r>
      <w:r w:rsidR="0058034E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ndirizzo ……………………………………………</w:t>
      </w:r>
    </w:p>
    <w:p w:rsidR="00D93B9F" w:rsidRDefault="00DA7728" w:rsidP="0058034E">
      <w:pPr>
        <w:spacing w:line="403" w:lineRule="auto"/>
        <w:ind w:right="-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sia ammesso/a a partecipare al sotto indicato modulo formativo, previsto da bando indicato in oggetto</w:t>
      </w:r>
      <w:r w:rsidR="0058034E">
        <w:rPr>
          <w:rFonts w:ascii="Times New Roman" w:hAnsi="Times New Roman"/>
          <w:sz w:val="24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992"/>
        <w:gridCol w:w="5103"/>
        <w:gridCol w:w="1560"/>
      </w:tblGrid>
      <w:tr w:rsidR="00D93B9F" w:rsidTr="00D93B9F">
        <w:tc>
          <w:tcPr>
            <w:tcW w:w="2410" w:type="dxa"/>
          </w:tcPr>
          <w:p w:rsidR="00D93B9F" w:rsidRDefault="00D93B9F" w:rsidP="005731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992" w:type="dxa"/>
          </w:tcPr>
          <w:p w:rsidR="00D93B9F" w:rsidRDefault="00D93B9F" w:rsidP="005731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 ORE</w:t>
            </w:r>
          </w:p>
        </w:tc>
        <w:tc>
          <w:tcPr>
            <w:tcW w:w="5103" w:type="dxa"/>
          </w:tcPr>
          <w:p w:rsidR="00D93B9F" w:rsidRDefault="00D93B9F" w:rsidP="0057317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1560" w:type="dxa"/>
          </w:tcPr>
          <w:p w:rsidR="00D93B9F" w:rsidRPr="00CA6E71" w:rsidRDefault="00D93B9F" w:rsidP="00CA6E71">
            <w:pPr>
              <w:spacing w:before="56"/>
              <w:rPr>
                <w:rFonts w:ascii="Times New Roman" w:hAnsi="Times New Roman"/>
                <w:b/>
                <w:sz w:val="24"/>
              </w:rPr>
            </w:pPr>
            <w:r w:rsidRPr="00CA6E71">
              <w:rPr>
                <w:rFonts w:ascii="Times New Roman" w:hAnsi="Times New Roman"/>
                <w:b/>
                <w:sz w:val="24"/>
              </w:rPr>
              <w:t>Sceglier</w:t>
            </w:r>
            <w:r w:rsidR="00CA6E71" w:rsidRPr="00CA6E71">
              <w:rPr>
                <w:rFonts w:ascii="Times New Roman" w:hAnsi="Times New Roman"/>
                <w:b/>
                <w:sz w:val="24"/>
              </w:rPr>
              <w:t>e</w:t>
            </w:r>
            <w:r w:rsidRPr="00CA6E7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A6E71" w:rsidRPr="00CA6E71">
              <w:rPr>
                <w:rFonts w:ascii="Times New Roman" w:hAnsi="Times New Roman"/>
                <w:b/>
                <w:sz w:val="24"/>
              </w:rPr>
              <w:t>solo un</w:t>
            </w:r>
            <w:r w:rsidRPr="00CA6E71">
              <w:rPr>
                <w:rFonts w:ascii="Times New Roman" w:hAnsi="Times New Roman"/>
                <w:b/>
                <w:sz w:val="24"/>
              </w:rPr>
              <w:t xml:space="preserve"> modul</w:t>
            </w:r>
            <w:r w:rsidR="00CA6E71" w:rsidRPr="00CA6E71">
              <w:rPr>
                <w:rFonts w:ascii="Times New Roman" w:hAnsi="Times New Roman"/>
                <w:b/>
                <w:sz w:val="24"/>
              </w:rPr>
              <w:t>o</w:t>
            </w:r>
          </w:p>
        </w:tc>
      </w:tr>
      <w:tr w:rsidR="00960B43" w:rsidTr="00D93B9F">
        <w:tc>
          <w:tcPr>
            <w:tcW w:w="2410" w:type="dxa"/>
            <w:vAlign w:val="center"/>
          </w:tcPr>
          <w:p w:rsidR="00960B43" w:rsidRPr="000434B8" w:rsidRDefault="00960B43" w:rsidP="00960B43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Cos’è l’orientamento?</w:t>
            </w:r>
          </w:p>
        </w:tc>
        <w:tc>
          <w:tcPr>
            <w:tcW w:w="992" w:type="dxa"/>
            <w:vAlign w:val="center"/>
          </w:tcPr>
          <w:p w:rsidR="00960B43" w:rsidRDefault="00960B43" w:rsidP="0096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960B43" w:rsidRDefault="00960B43" w:rsidP="00960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Il modulo si caratterizza come fase di avviamento di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orso formativo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finalizzato ad acquisire competenze utili in vista della scelta consapevole post-diploma in ambito universitario e/o lavorativo.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Rivolto agli alunni delle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classi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 triennio.</w:t>
            </w:r>
          </w:p>
        </w:tc>
        <w:tc>
          <w:tcPr>
            <w:tcW w:w="1560" w:type="dxa"/>
          </w:tcPr>
          <w:p w:rsidR="00960B43" w:rsidRDefault="00960B43" w:rsidP="00960B4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  <w:tr w:rsidR="00960B43" w:rsidTr="00D93B9F">
        <w:tc>
          <w:tcPr>
            <w:tcW w:w="2410" w:type="dxa"/>
            <w:vAlign w:val="center"/>
          </w:tcPr>
          <w:p w:rsidR="00960B43" w:rsidRPr="000434B8" w:rsidRDefault="00960B43" w:rsidP="00960B43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Conosci te stesso</w:t>
            </w:r>
          </w:p>
        </w:tc>
        <w:tc>
          <w:tcPr>
            <w:tcW w:w="992" w:type="dxa"/>
            <w:vAlign w:val="center"/>
          </w:tcPr>
          <w:p w:rsidR="00960B43" w:rsidRDefault="00960B43" w:rsidP="0096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960B43" w:rsidRDefault="00960B43" w:rsidP="00960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>Il modulo nasce dall’esigenza di partire attraverso riflessioni sul concetto di sé, “come mi vedo io e come mi vedono gli altri”, potenziando consapevolezze, autostima e autoefficacia, al fine di attivare processi introspettivi utili alla scelta, potenziando i punti di forza degli studenti e promuovendo una visione positiva della vita.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Rivolto agli alunni del biennio.</w:t>
            </w:r>
          </w:p>
        </w:tc>
        <w:tc>
          <w:tcPr>
            <w:tcW w:w="1560" w:type="dxa"/>
          </w:tcPr>
          <w:p w:rsidR="00960B43" w:rsidRDefault="00960B43" w:rsidP="00960B4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  <w:tr w:rsidR="00960B43" w:rsidTr="00D93B9F">
        <w:tc>
          <w:tcPr>
            <w:tcW w:w="2410" w:type="dxa"/>
            <w:vAlign w:val="center"/>
          </w:tcPr>
          <w:p w:rsidR="00960B43" w:rsidRPr="000434B8" w:rsidRDefault="00960B43" w:rsidP="00960B43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Interessi personali e professionali</w:t>
            </w:r>
          </w:p>
        </w:tc>
        <w:tc>
          <w:tcPr>
            <w:tcW w:w="992" w:type="dxa"/>
            <w:vAlign w:val="center"/>
          </w:tcPr>
          <w:p w:rsidR="00960B43" w:rsidRDefault="00960B43" w:rsidP="0096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960B43" w:rsidRDefault="00960B43" w:rsidP="00960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Il modulo si caratterizza come fase di avviamento di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orso formativo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finalizzato ad acquisire competenze utili in vista della scelta consapevole post-diploma in ambito universitario e/o lavorativo.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Rivolto agli alunni delle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classi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 triennio.</w:t>
            </w:r>
          </w:p>
        </w:tc>
        <w:tc>
          <w:tcPr>
            <w:tcW w:w="1560" w:type="dxa"/>
          </w:tcPr>
          <w:p w:rsidR="00960B43" w:rsidRDefault="00960B43" w:rsidP="00960B4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  <w:tr w:rsidR="00960B43" w:rsidTr="00D93B9F">
        <w:tc>
          <w:tcPr>
            <w:tcW w:w="2410" w:type="dxa"/>
            <w:vAlign w:val="center"/>
          </w:tcPr>
          <w:p w:rsidR="00960B43" w:rsidRPr="000434B8" w:rsidRDefault="00960B43" w:rsidP="00960B43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Intelligenza emotiva</w:t>
            </w:r>
          </w:p>
        </w:tc>
        <w:tc>
          <w:tcPr>
            <w:tcW w:w="992" w:type="dxa"/>
            <w:vAlign w:val="center"/>
          </w:tcPr>
          <w:p w:rsidR="00960B43" w:rsidRDefault="00960B43" w:rsidP="0096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960B43" w:rsidRDefault="00960B43" w:rsidP="00960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Il modulo intende accompagnare gli alunni in percorsi di consapevolezza emotiva e di capacità di </w:t>
            </w:r>
            <w:proofErr w:type="spellStart"/>
            <w:r w:rsidRPr="0098165E">
              <w:rPr>
                <w:rFonts w:ascii="Times New Roman" w:hAnsi="Times New Roman" w:cs="Times New Roman"/>
                <w:sz w:val="24"/>
                <w:szCs w:val="24"/>
              </w:rPr>
              <w:t>intus</w:t>
            </w:r>
            <w:proofErr w:type="spellEnd"/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65E">
              <w:rPr>
                <w:rFonts w:ascii="Times New Roman" w:hAnsi="Times New Roman" w:cs="Times New Roman"/>
                <w:sz w:val="24"/>
                <w:szCs w:val="24"/>
              </w:rPr>
              <w:t>ligere</w:t>
            </w:r>
            <w:proofErr w:type="spellEnd"/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(intelligenza) la propria realtà interna per metterla in relazione col mondo esterno attraverso scelte efficaci, esprimendo le proprie Life </w:t>
            </w:r>
            <w:proofErr w:type="spellStart"/>
            <w:r w:rsidRPr="0098165E">
              <w:rPr>
                <w:rFonts w:ascii="Times New Roman" w:hAnsi="Times New Roman" w:cs="Times New Roman"/>
                <w:sz w:val="24"/>
                <w:szCs w:val="24"/>
              </w:rPr>
              <w:t>Skill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Rivolto agli studenti del triennio.</w:t>
            </w:r>
          </w:p>
        </w:tc>
        <w:tc>
          <w:tcPr>
            <w:tcW w:w="1560" w:type="dxa"/>
          </w:tcPr>
          <w:p w:rsidR="00960B43" w:rsidRDefault="00960B43" w:rsidP="00960B4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  <w:tr w:rsidR="00960B43" w:rsidTr="00D93B9F">
        <w:tc>
          <w:tcPr>
            <w:tcW w:w="2410" w:type="dxa"/>
            <w:vAlign w:val="center"/>
          </w:tcPr>
          <w:p w:rsidR="00960B43" w:rsidRPr="000434B8" w:rsidRDefault="00960B43" w:rsidP="00960B43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Quale scelta?</w:t>
            </w:r>
          </w:p>
        </w:tc>
        <w:tc>
          <w:tcPr>
            <w:tcW w:w="992" w:type="dxa"/>
            <w:vAlign w:val="center"/>
          </w:tcPr>
          <w:p w:rsidR="00960B43" w:rsidRDefault="00960B43" w:rsidP="0096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960B43" w:rsidRDefault="00960B43" w:rsidP="00960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>Il modulo intende trasmettere informazioni sull’offerta formativa universitaria e professionale del territorio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trasmettere informazioni sul mercato del lavoro,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la compilazione efficace di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CVE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sul ruolo dell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e agenzie interinali,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la Camera di Commercio,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98165E">
              <w:rPr>
                <w:rFonts w:ascii="Times New Roman" w:hAnsi="Times New Roman" w:cs="Times New Roman"/>
                <w:sz w:val="24"/>
                <w:szCs w:val="24"/>
              </w:rPr>
              <w:t xml:space="preserve"> Centro per l’Impiego.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Rivolto agli studenti delle classi quarte e quinte.</w:t>
            </w:r>
          </w:p>
        </w:tc>
        <w:tc>
          <w:tcPr>
            <w:tcW w:w="1560" w:type="dxa"/>
          </w:tcPr>
          <w:p w:rsidR="00960B43" w:rsidRDefault="00960B43" w:rsidP="00960B43">
            <w:pPr>
              <w:spacing w:before="56"/>
              <w:rPr>
                <w:rFonts w:ascii="Times New Roman" w:hAnsi="Times New Roman"/>
                <w:sz w:val="24"/>
              </w:rPr>
            </w:pPr>
          </w:p>
        </w:tc>
      </w:tr>
    </w:tbl>
    <w:p w:rsidR="00D93B9F" w:rsidRDefault="00D93B9F" w:rsidP="007B7E03">
      <w:pPr>
        <w:spacing w:before="56"/>
        <w:ind w:left="3940"/>
        <w:rPr>
          <w:rFonts w:ascii="Times New Roman" w:hAnsi="Times New Roman"/>
          <w:sz w:val="24"/>
        </w:rPr>
      </w:pPr>
    </w:p>
    <w:p w:rsidR="00431614" w:rsidRDefault="007B7E03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si impegna</w:t>
      </w:r>
      <w:r w:rsidR="00431614">
        <w:rPr>
          <w:rFonts w:ascii="Times New Roman" w:hAnsi="Times New Roman"/>
          <w:sz w:val="24"/>
        </w:rPr>
        <w:t>no</w:t>
      </w:r>
      <w:r w:rsidRPr="00F8795C">
        <w:rPr>
          <w:rFonts w:ascii="Times New Roman" w:hAnsi="Times New Roman"/>
          <w:sz w:val="24"/>
        </w:rPr>
        <w:t xml:space="preserve">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</w:t>
      </w:r>
    </w:p>
    <w:p w:rsidR="007B7E03" w:rsidRPr="00F8795C" w:rsidRDefault="00DA7728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precisa che </w:t>
      </w:r>
      <w:r w:rsidR="00431614">
        <w:rPr>
          <w:rFonts w:ascii="Times New Roman" w:hAnsi="Times New Roman"/>
          <w:sz w:val="24"/>
        </w:rPr>
        <w:t>il Liceo Statale “E. Boggio Lera”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7B7E03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6342BE" w:rsidRDefault="006342B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="006342BE">
        <w:rPr>
          <w:rFonts w:ascii="Times New Roman" w:hAnsi="Times New Roman"/>
          <w:sz w:val="24"/>
          <w:u w:val="single"/>
        </w:rPr>
        <w:t xml:space="preserve"> ________________</w:t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="00DA7728">
        <w:rPr>
          <w:rFonts w:ascii="Times New Roman" w:hAnsi="Times New Roman"/>
          <w:sz w:val="24"/>
        </w:rPr>
        <w:t>______________</w:t>
      </w:r>
      <w:r w:rsidR="00D93B9F">
        <w:rPr>
          <w:rFonts w:ascii="Times New Roman" w:hAnsi="Times New Roman"/>
          <w:sz w:val="24"/>
        </w:rPr>
        <w:t>___</w:t>
      </w:r>
      <w:r w:rsidR="00DA7728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                  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93B9F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="00D93B9F">
        <w:rPr>
          <w:rFonts w:ascii="Times New Roman" w:hAnsi="Times New Roman"/>
          <w:sz w:val="24"/>
        </w:rPr>
        <w:t xml:space="preserve"> __________________________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sectPr w:rsidR="006342BE" w:rsidSect="00867716">
      <w:headerReference w:type="default" r:id="rId8"/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51" w:rsidRDefault="00635751" w:rsidP="00222F5A">
      <w:pPr>
        <w:spacing w:after="0" w:line="240" w:lineRule="auto"/>
      </w:pPr>
      <w:r>
        <w:separator/>
      </w:r>
    </w:p>
  </w:endnote>
  <w:endnote w:type="continuationSeparator" w:id="0">
    <w:p w:rsidR="00635751" w:rsidRDefault="00635751" w:rsidP="002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51" w:rsidRDefault="00635751" w:rsidP="00222F5A">
      <w:pPr>
        <w:spacing w:after="0" w:line="240" w:lineRule="auto"/>
      </w:pPr>
      <w:r>
        <w:separator/>
      </w:r>
    </w:p>
  </w:footnote>
  <w:footnote w:type="continuationSeparator" w:id="0">
    <w:p w:rsidR="00635751" w:rsidRDefault="00635751" w:rsidP="002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5A" w:rsidRDefault="00222F5A" w:rsidP="0058034E">
    <w:pPr>
      <w:pStyle w:val="Intestazione"/>
      <w:jc w:val="center"/>
    </w:pPr>
    <w:r>
      <w:rPr>
        <w:noProof/>
      </w:rPr>
      <w:drawing>
        <wp:inline distT="0" distB="0" distL="0" distR="0">
          <wp:extent cx="4610100" cy="1017676"/>
          <wp:effectExtent l="0" t="0" r="0" b="0"/>
          <wp:docPr id="4" name="Immagine 4" descr="http://www.aicanet.it/aica/ecdl-core/la-certificazione/ecdl-pon/1banner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icanet.it/aica/ecdl-core/la-certificazione/ecdl-pon/1banner-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08" cy="101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F5A" w:rsidRDefault="00222F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0"/>
    <w:rsid w:val="00033E25"/>
    <w:rsid w:val="00087D9B"/>
    <w:rsid w:val="000A14D2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222F5A"/>
    <w:rsid w:val="002B2AA7"/>
    <w:rsid w:val="00341CF8"/>
    <w:rsid w:val="003426C9"/>
    <w:rsid w:val="00401CFB"/>
    <w:rsid w:val="00403A30"/>
    <w:rsid w:val="00410A5C"/>
    <w:rsid w:val="00431614"/>
    <w:rsid w:val="00454A56"/>
    <w:rsid w:val="004C4EF3"/>
    <w:rsid w:val="004D45BC"/>
    <w:rsid w:val="004F7D70"/>
    <w:rsid w:val="005622B1"/>
    <w:rsid w:val="0058034E"/>
    <w:rsid w:val="0058246E"/>
    <w:rsid w:val="005910FE"/>
    <w:rsid w:val="005A4AD9"/>
    <w:rsid w:val="005E5A0D"/>
    <w:rsid w:val="00607A24"/>
    <w:rsid w:val="006342BE"/>
    <w:rsid w:val="00635751"/>
    <w:rsid w:val="00661BC4"/>
    <w:rsid w:val="006833EB"/>
    <w:rsid w:val="006854C3"/>
    <w:rsid w:val="006A177C"/>
    <w:rsid w:val="006A421B"/>
    <w:rsid w:val="00722A21"/>
    <w:rsid w:val="00763E92"/>
    <w:rsid w:val="007841B4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901A88"/>
    <w:rsid w:val="00960B43"/>
    <w:rsid w:val="00963913"/>
    <w:rsid w:val="009777FF"/>
    <w:rsid w:val="009E5077"/>
    <w:rsid w:val="009F0829"/>
    <w:rsid w:val="00A2050D"/>
    <w:rsid w:val="00A43AA4"/>
    <w:rsid w:val="00A82A57"/>
    <w:rsid w:val="00B12762"/>
    <w:rsid w:val="00BE6AF5"/>
    <w:rsid w:val="00C374AA"/>
    <w:rsid w:val="00CA3E60"/>
    <w:rsid w:val="00CA6E71"/>
    <w:rsid w:val="00CF1CE0"/>
    <w:rsid w:val="00D40A35"/>
    <w:rsid w:val="00D93B9F"/>
    <w:rsid w:val="00DA2E32"/>
    <w:rsid w:val="00DA7728"/>
    <w:rsid w:val="00DC0435"/>
    <w:rsid w:val="00E11D6A"/>
    <w:rsid w:val="00E5460A"/>
    <w:rsid w:val="00E62470"/>
    <w:rsid w:val="00E7271F"/>
    <w:rsid w:val="00EC44D8"/>
    <w:rsid w:val="00EE6DE6"/>
    <w:rsid w:val="00FB1AB8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5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rsid w:val="00D9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5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rsid w:val="00D9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Alfredo Motta</cp:lastModifiedBy>
  <cp:revision>2</cp:revision>
  <cp:lastPrinted>2017-10-10T15:07:00Z</cp:lastPrinted>
  <dcterms:created xsi:type="dcterms:W3CDTF">2019-01-30T12:00:00Z</dcterms:created>
  <dcterms:modified xsi:type="dcterms:W3CDTF">2019-01-30T12:00:00Z</dcterms:modified>
</cp:coreProperties>
</file>